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FF35D" w14:textId="4AFF7E1B" w:rsidR="00447110" w:rsidRPr="00447110" w:rsidRDefault="00447110" w:rsidP="0033645A">
      <w:pPr>
        <w:jc w:val="center"/>
        <w:rPr>
          <w:rFonts w:ascii="Times New Roman" w:hAnsi="Times New Roman" w:cs="Times New Roman"/>
          <w:b/>
          <w:bCs/>
        </w:rPr>
      </w:pPr>
      <w:r w:rsidRPr="00447110">
        <w:rPr>
          <w:rFonts w:ascii="Times New Roman" w:hAnsi="Times New Roman" w:cs="Times New Roman"/>
          <w:b/>
          <w:bCs/>
        </w:rPr>
        <w:t>STAKEHOLDER MAPPING</w:t>
      </w:r>
    </w:p>
    <w:p w14:paraId="7EA8089A" w14:textId="77777777" w:rsidR="00447110" w:rsidRPr="00447110" w:rsidRDefault="00447110" w:rsidP="0033645A">
      <w:pPr>
        <w:jc w:val="both"/>
        <w:rPr>
          <w:rFonts w:ascii="Times New Roman" w:hAnsi="Times New Roman" w:cs="Times New Roman"/>
          <w:b/>
          <w:bCs/>
        </w:rPr>
      </w:pPr>
      <w:r w:rsidRPr="00447110">
        <w:rPr>
          <w:rFonts w:ascii="Times New Roman" w:hAnsi="Times New Roman" w:cs="Times New Roman"/>
          <w:b/>
          <w:bCs/>
        </w:rPr>
        <w:t>What</w:t>
      </w:r>
    </w:p>
    <w:p w14:paraId="0F5F09A3" w14:textId="77777777" w:rsidR="00447110" w:rsidRPr="00447110" w:rsidRDefault="00447110" w:rsidP="0033645A">
      <w:pPr>
        <w:jc w:val="both"/>
        <w:rPr>
          <w:rFonts w:ascii="Times New Roman" w:hAnsi="Times New Roman" w:cs="Times New Roman"/>
        </w:rPr>
      </w:pPr>
      <w:r w:rsidRPr="00447110">
        <w:rPr>
          <w:rFonts w:ascii="Times New Roman" w:hAnsi="Times New Roman" w:cs="Times New Roman"/>
        </w:rPr>
        <w:t>Stakeholder mapping identifies the key individuals and teams who interact with, manage, approve, or are affected by the Automated Network Request Management solution.</w:t>
      </w:r>
    </w:p>
    <w:p w14:paraId="4C017846" w14:textId="77777777" w:rsidR="00447110" w:rsidRPr="00447110" w:rsidRDefault="00447110" w:rsidP="0033645A">
      <w:pPr>
        <w:jc w:val="both"/>
        <w:rPr>
          <w:rFonts w:ascii="Times New Roman" w:hAnsi="Times New Roman" w:cs="Times New Roman"/>
        </w:rPr>
      </w:pPr>
      <w:r w:rsidRPr="00447110">
        <w:rPr>
          <w:rFonts w:ascii="Times New Roman" w:hAnsi="Times New Roman" w:cs="Times New Roman"/>
        </w:rPr>
        <w:t>The primary stakeholders are:</w:t>
      </w:r>
    </w:p>
    <w:p w14:paraId="6F6FE8E6" w14:textId="77777777" w:rsidR="00447110" w:rsidRPr="00447110" w:rsidRDefault="00447110" w:rsidP="0033645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47110">
        <w:rPr>
          <w:rFonts w:ascii="Times New Roman" w:hAnsi="Times New Roman" w:cs="Times New Roman"/>
        </w:rPr>
        <w:t xml:space="preserve">End Users (Requesters) </w:t>
      </w:r>
    </w:p>
    <w:p w14:paraId="3346A6BB" w14:textId="77777777" w:rsidR="00447110" w:rsidRPr="00447110" w:rsidRDefault="00447110" w:rsidP="0033645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47110">
        <w:rPr>
          <w:rFonts w:ascii="Times New Roman" w:hAnsi="Times New Roman" w:cs="Times New Roman"/>
        </w:rPr>
        <w:t xml:space="preserve">IT Administrators </w:t>
      </w:r>
    </w:p>
    <w:p w14:paraId="3877326B" w14:textId="77777777" w:rsidR="00447110" w:rsidRPr="00447110" w:rsidRDefault="00447110" w:rsidP="0033645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47110">
        <w:rPr>
          <w:rFonts w:ascii="Times New Roman" w:hAnsi="Times New Roman" w:cs="Times New Roman"/>
        </w:rPr>
        <w:t xml:space="preserve">Network Fulfilment Team </w:t>
      </w:r>
    </w:p>
    <w:p w14:paraId="4FD60E95" w14:textId="77777777" w:rsidR="00447110" w:rsidRPr="00447110" w:rsidRDefault="00447110" w:rsidP="0033645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47110">
        <w:rPr>
          <w:rFonts w:ascii="Times New Roman" w:hAnsi="Times New Roman" w:cs="Times New Roman"/>
        </w:rPr>
        <w:t xml:space="preserve">Approvers </w:t>
      </w:r>
    </w:p>
    <w:p w14:paraId="61FA508E" w14:textId="77777777" w:rsidR="00447110" w:rsidRPr="00447110" w:rsidRDefault="00447110" w:rsidP="0033645A">
      <w:pPr>
        <w:jc w:val="both"/>
        <w:rPr>
          <w:rFonts w:ascii="Times New Roman" w:hAnsi="Times New Roman" w:cs="Times New Roman"/>
        </w:rPr>
      </w:pPr>
      <w:r w:rsidRPr="00447110">
        <w:rPr>
          <w:rFonts w:ascii="Times New Roman" w:hAnsi="Times New Roman" w:cs="Times New Roman"/>
        </w:rPr>
        <w:t>Understanding their roles, expectations, and impact is essential for designing a solution that satisfies both business and technical requirements.</w:t>
      </w:r>
    </w:p>
    <w:p w14:paraId="5AF13D0A" w14:textId="77777777" w:rsidR="00447110" w:rsidRPr="00447110" w:rsidRDefault="00447110" w:rsidP="0033645A">
      <w:pPr>
        <w:jc w:val="both"/>
        <w:rPr>
          <w:rFonts w:ascii="Times New Roman" w:hAnsi="Times New Roman" w:cs="Times New Roman"/>
          <w:b/>
          <w:bCs/>
        </w:rPr>
      </w:pPr>
      <w:r w:rsidRPr="00447110">
        <w:rPr>
          <w:rFonts w:ascii="Times New Roman" w:hAnsi="Times New Roman" w:cs="Times New Roman"/>
          <w:b/>
          <w:bCs/>
        </w:rPr>
        <w:t>Why</w:t>
      </w:r>
    </w:p>
    <w:p w14:paraId="73BF8039" w14:textId="77777777" w:rsidR="00447110" w:rsidRPr="00447110" w:rsidRDefault="00447110" w:rsidP="0033645A">
      <w:pPr>
        <w:jc w:val="both"/>
        <w:rPr>
          <w:rFonts w:ascii="Times New Roman" w:hAnsi="Times New Roman" w:cs="Times New Roman"/>
        </w:rPr>
      </w:pPr>
      <w:r w:rsidRPr="00447110">
        <w:rPr>
          <w:rFonts w:ascii="Times New Roman" w:hAnsi="Times New Roman" w:cs="Times New Roman"/>
        </w:rPr>
        <w:t>Different stakeholders interact with the network request lifecycle in different ways. Mapping their responsibilities and expectations helps ensure that the ServiceNow solution provides the appropriate functionality for each group.</w:t>
      </w:r>
    </w:p>
    <w:p w14:paraId="14A6F183" w14:textId="77777777" w:rsidR="00447110" w:rsidRPr="00447110" w:rsidRDefault="00447110" w:rsidP="0033645A">
      <w:pPr>
        <w:jc w:val="both"/>
        <w:rPr>
          <w:rFonts w:ascii="Times New Roman" w:hAnsi="Times New Roman" w:cs="Times New Roman"/>
        </w:rPr>
      </w:pPr>
      <w:r w:rsidRPr="00447110">
        <w:rPr>
          <w:rFonts w:ascii="Times New Roman" w:hAnsi="Times New Roman" w:cs="Times New Roman"/>
        </w:rPr>
        <w:t>The automation should reduce unnecessary manual work for IT teams while giving requesters better visibility and ensuring that approvers can enforce organizational policies.</w:t>
      </w:r>
    </w:p>
    <w:p w14:paraId="638BEA28" w14:textId="77777777" w:rsidR="00447110" w:rsidRPr="00447110" w:rsidRDefault="00447110" w:rsidP="0033645A">
      <w:pPr>
        <w:jc w:val="both"/>
        <w:rPr>
          <w:rFonts w:ascii="Times New Roman" w:hAnsi="Times New Roman" w:cs="Times New Roman"/>
          <w:b/>
          <w:bCs/>
        </w:rPr>
      </w:pPr>
      <w:r w:rsidRPr="00447110">
        <w:rPr>
          <w:rFonts w:ascii="Times New Roman" w:hAnsi="Times New Roman" w:cs="Times New Roman"/>
          <w:b/>
          <w:bCs/>
        </w:rPr>
        <w:t>Stakeholder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2180"/>
        <w:gridCol w:w="2755"/>
        <w:gridCol w:w="2314"/>
      </w:tblGrid>
      <w:tr w:rsidR="00447110" w:rsidRPr="00447110" w14:paraId="07F019AA" w14:textId="77777777" w:rsidTr="0044711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1C15538" w14:textId="77777777" w:rsidR="00447110" w:rsidRPr="00447110" w:rsidRDefault="00447110" w:rsidP="0033645A">
            <w:pPr>
              <w:rPr>
                <w:rFonts w:ascii="Times New Roman" w:hAnsi="Times New Roman" w:cs="Times New Roman"/>
                <w:b/>
                <w:bCs/>
              </w:rPr>
            </w:pPr>
            <w:r w:rsidRPr="00447110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F392F" w14:textId="77777777" w:rsidR="00447110" w:rsidRPr="00447110" w:rsidRDefault="00447110" w:rsidP="0033645A">
            <w:pPr>
              <w:rPr>
                <w:rFonts w:ascii="Times New Roman" w:hAnsi="Times New Roman" w:cs="Times New Roman"/>
                <w:b/>
                <w:bCs/>
              </w:rPr>
            </w:pPr>
            <w:r w:rsidRPr="00447110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19306" w14:textId="77777777" w:rsidR="00447110" w:rsidRPr="00447110" w:rsidRDefault="00447110" w:rsidP="0033645A">
            <w:pPr>
              <w:rPr>
                <w:rFonts w:ascii="Times New Roman" w:hAnsi="Times New Roman" w:cs="Times New Roman"/>
                <w:b/>
                <w:bCs/>
              </w:rPr>
            </w:pPr>
            <w:r w:rsidRPr="00447110">
              <w:rPr>
                <w:rFonts w:ascii="Times New Roman" w:hAnsi="Times New Roman" w:cs="Times New Roman"/>
                <w:b/>
                <w:bCs/>
              </w:rPr>
              <w:t>Needs / Expectations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20393" w14:textId="77777777" w:rsidR="00447110" w:rsidRPr="00447110" w:rsidRDefault="00447110" w:rsidP="0033645A">
            <w:pPr>
              <w:rPr>
                <w:rFonts w:ascii="Times New Roman" w:hAnsi="Times New Roman" w:cs="Times New Roman"/>
                <w:b/>
                <w:bCs/>
              </w:rPr>
            </w:pPr>
            <w:r w:rsidRPr="00447110">
              <w:rPr>
                <w:rFonts w:ascii="Times New Roman" w:hAnsi="Times New Roman" w:cs="Times New Roman"/>
                <w:b/>
                <w:bCs/>
              </w:rPr>
              <w:t>Impact of Automation</w:t>
            </w:r>
          </w:p>
        </w:tc>
      </w:tr>
      <w:tr w:rsidR="00447110" w:rsidRPr="00447110" w14:paraId="0B1EDEAE" w14:textId="77777777" w:rsidTr="004471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1153A85" w14:textId="77777777" w:rsidR="00447110" w:rsidRPr="00447110" w:rsidRDefault="00447110" w:rsidP="0033645A">
            <w:pPr>
              <w:rPr>
                <w:rFonts w:ascii="Times New Roman" w:hAnsi="Times New Roman" w:cs="Times New Roman"/>
              </w:rPr>
            </w:pPr>
            <w:r w:rsidRPr="00447110">
              <w:rPr>
                <w:rFonts w:ascii="Times New Roman" w:hAnsi="Times New Roman" w:cs="Times New Roman"/>
                <w:b/>
                <w:bCs/>
              </w:rPr>
              <w:t>End Users (Requesters)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72B6CA" w14:textId="77777777" w:rsidR="00447110" w:rsidRPr="00447110" w:rsidRDefault="00447110" w:rsidP="0033645A">
            <w:pPr>
              <w:rPr>
                <w:rFonts w:ascii="Times New Roman" w:hAnsi="Times New Roman" w:cs="Times New Roman"/>
              </w:rPr>
            </w:pPr>
            <w:r w:rsidRPr="00447110">
              <w:rPr>
                <w:rFonts w:ascii="Times New Roman" w:hAnsi="Times New Roman" w:cs="Times New Roman"/>
              </w:rPr>
              <w:t>Employees or teams requesting network services through the Service Portal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9DB3F3F" w14:textId="77777777" w:rsidR="00447110" w:rsidRPr="00447110" w:rsidRDefault="00447110" w:rsidP="0033645A">
            <w:pPr>
              <w:rPr>
                <w:rFonts w:ascii="Times New Roman" w:hAnsi="Times New Roman" w:cs="Times New Roman"/>
              </w:rPr>
            </w:pPr>
            <w:r w:rsidRPr="00447110">
              <w:rPr>
                <w:rFonts w:ascii="Times New Roman" w:hAnsi="Times New Roman" w:cs="Times New Roman"/>
              </w:rPr>
              <w:t>Simple and intuitive request submission, fast turnaround, and request-status visibility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B1621E4" w14:textId="77777777" w:rsidR="00447110" w:rsidRPr="00447110" w:rsidRDefault="00447110" w:rsidP="0033645A">
            <w:pPr>
              <w:rPr>
                <w:rFonts w:ascii="Times New Roman" w:hAnsi="Times New Roman" w:cs="Times New Roman"/>
              </w:rPr>
            </w:pPr>
            <w:r w:rsidRPr="00447110">
              <w:rPr>
                <w:rFonts w:ascii="Times New Roman" w:hAnsi="Times New Roman" w:cs="Times New Roman"/>
              </w:rPr>
              <w:t>Faster request fulfilment and improved visibility through the ServiceNow portal</w:t>
            </w:r>
          </w:p>
        </w:tc>
      </w:tr>
      <w:tr w:rsidR="00447110" w:rsidRPr="00447110" w14:paraId="68F80701" w14:textId="77777777" w:rsidTr="004471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A516B30" w14:textId="77777777" w:rsidR="00447110" w:rsidRPr="00447110" w:rsidRDefault="00447110" w:rsidP="0033645A">
            <w:pPr>
              <w:rPr>
                <w:rFonts w:ascii="Times New Roman" w:hAnsi="Times New Roman" w:cs="Times New Roman"/>
              </w:rPr>
            </w:pPr>
            <w:r w:rsidRPr="00447110">
              <w:rPr>
                <w:rFonts w:ascii="Times New Roman" w:hAnsi="Times New Roman" w:cs="Times New Roman"/>
                <w:b/>
                <w:bCs/>
              </w:rPr>
              <w:t>IT Administrators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9F032" w14:textId="77777777" w:rsidR="00447110" w:rsidRPr="00447110" w:rsidRDefault="00447110" w:rsidP="0033645A">
            <w:pPr>
              <w:rPr>
                <w:rFonts w:ascii="Times New Roman" w:hAnsi="Times New Roman" w:cs="Times New Roman"/>
              </w:rPr>
            </w:pPr>
            <w:r w:rsidRPr="00447110">
              <w:rPr>
                <w:rFonts w:ascii="Times New Roman" w:hAnsi="Times New Roman" w:cs="Times New Roman"/>
              </w:rPr>
              <w:t>Manage ServiceNow configurations, workflows, and related platform functionality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08D40" w14:textId="77777777" w:rsidR="00447110" w:rsidRPr="00447110" w:rsidRDefault="00447110" w:rsidP="0033645A">
            <w:pPr>
              <w:rPr>
                <w:rFonts w:ascii="Times New Roman" w:hAnsi="Times New Roman" w:cs="Times New Roman"/>
              </w:rPr>
            </w:pPr>
            <w:r w:rsidRPr="00447110">
              <w:rPr>
                <w:rFonts w:ascii="Times New Roman" w:hAnsi="Times New Roman" w:cs="Times New Roman"/>
              </w:rPr>
              <w:t>Reliable automation, minimal manual intervention, and easy maintenance/change management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796FC" w14:textId="77777777" w:rsidR="00447110" w:rsidRPr="00447110" w:rsidRDefault="00447110" w:rsidP="0033645A">
            <w:pPr>
              <w:rPr>
                <w:rFonts w:ascii="Times New Roman" w:hAnsi="Times New Roman" w:cs="Times New Roman"/>
              </w:rPr>
            </w:pPr>
            <w:r w:rsidRPr="00447110">
              <w:rPr>
                <w:rFonts w:ascii="Times New Roman" w:hAnsi="Times New Roman" w:cs="Times New Roman"/>
              </w:rPr>
              <w:t>Reduced administrative workload and easier maintenance of workflows and configurations</w:t>
            </w:r>
          </w:p>
        </w:tc>
      </w:tr>
      <w:tr w:rsidR="00447110" w:rsidRPr="00447110" w14:paraId="12CCED2F" w14:textId="77777777" w:rsidTr="004471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E3199D1" w14:textId="77777777" w:rsidR="00447110" w:rsidRPr="00447110" w:rsidRDefault="00447110" w:rsidP="0033645A">
            <w:pPr>
              <w:rPr>
                <w:rFonts w:ascii="Times New Roman" w:hAnsi="Times New Roman" w:cs="Times New Roman"/>
              </w:rPr>
            </w:pPr>
            <w:r w:rsidRPr="00447110">
              <w:rPr>
                <w:rFonts w:ascii="Times New Roman" w:hAnsi="Times New Roman" w:cs="Times New Roman"/>
                <w:b/>
                <w:bCs/>
              </w:rPr>
              <w:t>Network Fulfilment Team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E6A259" w14:textId="77777777" w:rsidR="00447110" w:rsidRPr="00447110" w:rsidRDefault="00447110" w:rsidP="0033645A">
            <w:pPr>
              <w:rPr>
                <w:rFonts w:ascii="Times New Roman" w:hAnsi="Times New Roman" w:cs="Times New Roman"/>
              </w:rPr>
            </w:pPr>
            <w:r w:rsidRPr="00447110">
              <w:rPr>
                <w:rFonts w:ascii="Times New Roman" w:hAnsi="Times New Roman" w:cs="Times New Roman"/>
              </w:rPr>
              <w:t xml:space="preserve">Executes network-related requests and </w:t>
            </w:r>
            <w:r w:rsidRPr="00447110">
              <w:rPr>
                <w:rFonts w:ascii="Times New Roman" w:hAnsi="Times New Roman" w:cs="Times New Roman"/>
              </w:rPr>
              <w:lastRenderedPageBreak/>
              <w:t>ensures infrastructure reliability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DEEE561" w14:textId="77777777" w:rsidR="00447110" w:rsidRPr="00447110" w:rsidRDefault="00447110" w:rsidP="0033645A">
            <w:pPr>
              <w:rPr>
                <w:rFonts w:ascii="Times New Roman" w:hAnsi="Times New Roman" w:cs="Times New Roman"/>
              </w:rPr>
            </w:pPr>
            <w:r w:rsidRPr="00447110">
              <w:rPr>
                <w:rFonts w:ascii="Times New Roman" w:hAnsi="Times New Roman" w:cs="Times New Roman"/>
              </w:rPr>
              <w:lastRenderedPageBreak/>
              <w:t xml:space="preserve">Complete and accurate request information, fewer </w:t>
            </w:r>
            <w:r w:rsidRPr="00447110">
              <w:rPr>
                <w:rFonts w:ascii="Times New Roman" w:hAnsi="Times New Roman" w:cs="Times New Roman"/>
              </w:rPr>
              <w:lastRenderedPageBreak/>
              <w:t>manual activities, and standardized processes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E2AB29" w14:textId="77777777" w:rsidR="00447110" w:rsidRPr="00447110" w:rsidRDefault="00447110" w:rsidP="0033645A">
            <w:pPr>
              <w:rPr>
                <w:rFonts w:ascii="Times New Roman" w:hAnsi="Times New Roman" w:cs="Times New Roman"/>
              </w:rPr>
            </w:pPr>
            <w:r w:rsidRPr="00447110">
              <w:rPr>
                <w:rFonts w:ascii="Times New Roman" w:hAnsi="Times New Roman" w:cs="Times New Roman"/>
              </w:rPr>
              <w:lastRenderedPageBreak/>
              <w:t xml:space="preserve">Automated task generation, reduced human error, and more </w:t>
            </w:r>
            <w:r w:rsidRPr="00447110">
              <w:rPr>
                <w:rFonts w:ascii="Times New Roman" w:hAnsi="Times New Roman" w:cs="Times New Roman"/>
              </w:rPr>
              <w:lastRenderedPageBreak/>
              <w:t>time to focus on complex network issues</w:t>
            </w:r>
          </w:p>
        </w:tc>
      </w:tr>
      <w:tr w:rsidR="00447110" w:rsidRPr="00447110" w14:paraId="076A7CD4" w14:textId="77777777" w:rsidTr="004471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AB3DAC6" w14:textId="77777777" w:rsidR="00447110" w:rsidRPr="00447110" w:rsidRDefault="00447110" w:rsidP="0033645A">
            <w:pPr>
              <w:rPr>
                <w:rFonts w:ascii="Times New Roman" w:hAnsi="Times New Roman" w:cs="Times New Roman"/>
              </w:rPr>
            </w:pPr>
            <w:r w:rsidRPr="00447110">
              <w:rPr>
                <w:rFonts w:ascii="Times New Roman" w:hAnsi="Times New Roman" w:cs="Times New Roman"/>
                <w:b/>
                <w:bCs/>
              </w:rPr>
              <w:lastRenderedPageBreak/>
              <w:t>Approvers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CB3D6" w14:textId="77777777" w:rsidR="00447110" w:rsidRPr="00447110" w:rsidRDefault="00447110" w:rsidP="0033645A">
            <w:pPr>
              <w:rPr>
                <w:rFonts w:ascii="Times New Roman" w:hAnsi="Times New Roman" w:cs="Times New Roman"/>
              </w:rPr>
            </w:pPr>
            <w:r w:rsidRPr="00447110">
              <w:rPr>
                <w:rFonts w:ascii="Times New Roman" w:hAnsi="Times New Roman" w:cs="Times New Roman"/>
              </w:rPr>
              <w:t>Managers or compliance personnel responsible for authorizing requests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DEBE910" w14:textId="77777777" w:rsidR="00447110" w:rsidRPr="00447110" w:rsidRDefault="00447110" w:rsidP="0033645A">
            <w:pPr>
              <w:rPr>
                <w:rFonts w:ascii="Times New Roman" w:hAnsi="Times New Roman" w:cs="Times New Roman"/>
              </w:rPr>
            </w:pPr>
            <w:r w:rsidRPr="00447110">
              <w:rPr>
                <w:rFonts w:ascii="Times New Roman" w:hAnsi="Times New Roman" w:cs="Times New Roman"/>
              </w:rPr>
              <w:t>Policy enforcement, quick decision-making, and structured approval processes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9003A" w14:textId="77777777" w:rsidR="00447110" w:rsidRPr="00447110" w:rsidRDefault="00447110" w:rsidP="0033645A">
            <w:pPr>
              <w:rPr>
                <w:rFonts w:ascii="Times New Roman" w:hAnsi="Times New Roman" w:cs="Times New Roman"/>
              </w:rPr>
            </w:pPr>
            <w:r w:rsidRPr="00447110">
              <w:rPr>
                <w:rFonts w:ascii="Times New Roman" w:hAnsi="Times New Roman" w:cs="Times New Roman"/>
              </w:rPr>
              <w:t>Automated approval routing, consistent policy enforcement, and improved auditability</w:t>
            </w:r>
          </w:p>
        </w:tc>
      </w:tr>
    </w:tbl>
    <w:p w14:paraId="44DE5AC2" w14:textId="1A49FD1D" w:rsidR="00EE3C0F" w:rsidRDefault="00EE3C0F" w:rsidP="0033645A">
      <w:pPr>
        <w:rPr>
          <w:rFonts w:ascii="Times New Roman" w:hAnsi="Times New Roman" w:cs="Times New Roman"/>
        </w:rPr>
      </w:pPr>
    </w:p>
    <w:p w14:paraId="09922935" w14:textId="77777777" w:rsidR="009864AB" w:rsidRPr="009864AB" w:rsidRDefault="009864AB" w:rsidP="0033645A">
      <w:pPr>
        <w:jc w:val="both"/>
        <w:rPr>
          <w:rFonts w:ascii="Times New Roman" w:hAnsi="Times New Roman" w:cs="Times New Roman"/>
          <w:b/>
          <w:bCs/>
        </w:rPr>
      </w:pPr>
      <w:r w:rsidRPr="009864AB">
        <w:rPr>
          <w:rFonts w:ascii="Times New Roman" w:hAnsi="Times New Roman" w:cs="Times New Roman"/>
          <w:b/>
          <w:bCs/>
        </w:rPr>
        <w:t>Stakeholder Responsibilities in the Request Lifecycle</w:t>
      </w:r>
    </w:p>
    <w:p w14:paraId="47437AD2" w14:textId="77777777" w:rsidR="009864AB" w:rsidRPr="009864AB" w:rsidRDefault="009864AB" w:rsidP="0033645A">
      <w:pPr>
        <w:jc w:val="both"/>
        <w:rPr>
          <w:rFonts w:ascii="Times New Roman" w:hAnsi="Times New Roman" w:cs="Times New Roman"/>
        </w:rPr>
      </w:pPr>
      <w:r w:rsidRPr="009864AB">
        <w:rPr>
          <w:rFonts w:ascii="Times New Roman" w:hAnsi="Times New Roman" w:cs="Times New Roman"/>
        </w:rPr>
        <w:t>The stakeholder interaction can be represented as:</w:t>
      </w:r>
    </w:p>
    <w:p w14:paraId="02CB9658" w14:textId="77777777" w:rsidR="009864AB" w:rsidRPr="009864AB" w:rsidRDefault="009864AB" w:rsidP="0033645A">
      <w:pPr>
        <w:jc w:val="center"/>
        <w:rPr>
          <w:rFonts w:ascii="Times New Roman" w:hAnsi="Times New Roman" w:cs="Times New Roman"/>
        </w:rPr>
      </w:pPr>
      <w:r w:rsidRPr="009864AB">
        <w:rPr>
          <w:rFonts w:ascii="Times New Roman" w:hAnsi="Times New Roman" w:cs="Times New Roman"/>
          <w:b/>
          <w:bCs/>
        </w:rPr>
        <w:t>End User</w:t>
      </w:r>
      <w:r w:rsidRPr="009864AB">
        <w:rPr>
          <w:rFonts w:ascii="Times New Roman" w:hAnsi="Times New Roman" w:cs="Times New Roman"/>
        </w:rPr>
        <w:br/>
        <w:t>↓</w:t>
      </w:r>
      <w:r w:rsidRPr="009864AB">
        <w:rPr>
          <w:rFonts w:ascii="Times New Roman" w:hAnsi="Times New Roman" w:cs="Times New Roman"/>
        </w:rPr>
        <w:br/>
      </w:r>
      <w:r w:rsidRPr="009864AB">
        <w:rPr>
          <w:rFonts w:ascii="Times New Roman" w:hAnsi="Times New Roman" w:cs="Times New Roman"/>
          <w:b/>
          <w:bCs/>
        </w:rPr>
        <w:t>Submit Network Request</w:t>
      </w:r>
      <w:r w:rsidRPr="009864AB">
        <w:rPr>
          <w:rFonts w:ascii="Times New Roman" w:hAnsi="Times New Roman" w:cs="Times New Roman"/>
        </w:rPr>
        <w:br/>
        <w:t>↓</w:t>
      </w:r>
      <w:r w:rsidRPr="009864AB">
        <w:rPr>
          <w:rFonts w:ascii="Times New Roman" w:hAnsi="Times New Roman" w:cs="Times New Roman"/>
        </w:rPr>
        <w:br/>
      </w:r>
      <w:r w:rsidRPr="009864AB">
        <w:rPr>
          <w:rFonts w:ascii="Times New Roman" w:hAnsi="Times New Roman" w:cs="Times New Roman"/>
          <w:b/>
          <w:bCs/>
        </w:rPr>
        <w:t>ServiceNow Automated Workflow</w:t>
      </w:r>
      <w:r w:rsidRPr="009864AB">
        <w:rPr>
          <w:rFonts w:ascii="Times New Roman" w:hAnsi="Times New Roman" w:cs="Times New Roman"/>
        </w:rPr>
        <w:br/>
        <w:t>↓</w:t>
      </w:r>
      <w:r w:rsidRPr="009864AB">
        <w:rPr>
          <w:rFonts w:ascii="Times New Roman" w:hAnsi="Times New Roman" w:cs="Times New Roman"/>
        </w:rPr>
        <w:br/>
      </w:r>
      <w:r w:rsidRPr="009864AB">
        <w:rPr>
          <w:rFonts w:ascii="Times New Roman" w:hAnsi="Times New Roman" w:cs="Times New Roman"/>
          <w:b/>
          <w:bCs/>
        </w:rPr>
        <w:t>Approver</w:t>
      </w:r>
      <w:r w:rsidRPr="009864AB">
        <w:rPr>
          <w:rFonts w:ascii="Times New Roman" w:hAnsi="Times New Roman" w:cs="Times New Roman"/>
        </w:rPr>
        <w:t xml:space="preserve"> → Approve / Reject</w:t>
      </w:r>
      <w:r w:rsidRPr="009864AB">
        <w:rPr>
          <w:rFonts w:ascii="Times New Roman" w:hAnsi="Times New Roman" w:cs="Times New Roman"/>
        </w:rPr>
        <w:br/>
        <w:t>↓</w:t>
      </w:r>
      <w:r w:rsidRPr="009864AB">
        <w:rPr>
          <w:rFonts w:ascii="Times New Roman" w:hAnsi="Times New Roman" w:cs="Times New Roman"/>
        </w:rPr>
        <w:br/>
      </w:r>
      <w:r w:rsidRPr="009864AB">
        <w:rPr>
          <w:rFonts w:ascii="Times New Roman" w:hAnsi="Times New Roman" w:cs="Times New Roman"/>
          <w:b/>
          <w:bCs/>
        </w:rPr>
        <w:t>Network Fulfilment Team</w:t>
      </w:r>
      <w:r w:rsidRPr="009864AB">
        <w:rPr>
          <w:rFonts w:ascii="Times New Roman" w:hAnsi="Times New Roman" w:cs="Times New Roman"/>
        </w:rPr>
        <w:br/>
        <w:t>↓</w:t>
      </w:r>
      <w:r w:rsidRPr="009864AB">
        <w:rPr>
          <w:rFonts w:ascii="Times New Roman" w:hAnsi="Times New Roman" w:cs="Times New Roman"/>
        </w:rPr>
        <w:br/>
      </w:r>
      <w:r w:rsidRPr="009864AB">
        <w:rPr>
          <w:rFonts w:ascii="Times New Roman" w:hAnsi="Times New Roman" w:cs="Times New Roman"/>
          <w:b/>
          <w:bCs/>
        </w:rPr>
        <w:t>Request Completion</w:t>
      </w:r>
      <w:r w:rsidRPr="009864AB">
        <w:rPr>
          <w:rFonts w:ascii="Times New Roman" w:hAnsi="Times New Roman" w:cs="Times New Roman"/>
        </w:rPr>
        <w:br/>
        <w:t>↓</w:t>
      </w:r>
      <w:r w:rsidRPr="009864AB">
        <w:rPr>
          <w:rFonts w:ascii="Times New Roman" w:hAnsi="Times New Roman" w:cs="Times New Roman"/>
        </w:rPr>
        <w:br/>
      </w:r>
      <w:r w:rsidRPr="009864AB">
        <w:rPr>
          <w:rFonts w:ascii="Times New Roman" w:hAnsi="Times New Roman" w:cs="Times New Roman"/>
          <w:b/>
          <w:bCs/>
        </w:rPr>
        <w:t>End User receives notification</w:t>
      </w:r>
    </w:p>
    <w:p w14:paraId="57536F74" w14:textId="77777777" w:rsidR="009864AB" w:rsidRPr="009864AB" w:rsidRDefault="009864AB" w:rsidP="0033645A">
      <w:pPr>
        <w:rPr>
          <w:rFonts w:ascii="Times New Roman" w:hAnsi="Times New Roman" w:cs="Times New Roman"/>
          <w:b/>
          <w:bCs/>
        </w:rPr>
      </w:pPr>
      <w:r w:rsidRPr="009864AB">
        <w:rPr>
          <w:rFonts w:ascii="Times New Roman" w:hAnsi="Times New Roman" w:cs="Times New Roman"/>
          <w:b/>
          <w:bCs/>
        </w:rPr>
        <w:t>Outcome</w:t>
      </w:r>
    </w:p>
    <w:p w14:paraId="36E7ABE8" w14:textId="77777777" w:rsidR="009864AB" w:rsidRPr="009864AB" w:rsidRDefault="009864AB" w:rsidP="0033645A">
      <w:pPr>
        <w:jc w:val="both"/>
        <w:rPr>
          <w:rFonts w:ascii="Times New Roman" w:hAnsi="Times New Roman" w:cs="Times New Roman"/>
        </w:rPr>
      </w:pPr>
      <w:r w:rsidRPr="009864AB">
        <w:rPr>
          <w:rFonts w:ascii="Times New Roman" w:hAnsi="Times New Roman" w:cs="Times New Roman"/>
        </w:rPr>
        <w:t>The stakeholder mapping establishes clear responsibilities and expectations for each participant in the network request lifecycle.</w:t>
      </w:r>
    </w:p>
    <w:p w14:paraId="70BAA9F0" w14:textId="77777777" w:rsidR="009864AB" w:rsidRPr="009864AB" w:rsidRDefault="009864AB" w:rsidP="0033645A">
      <w:pPr>
        <w:jc w:val="both"/>
        <w:rPr>
          <w:rFonts w:ascii="Times New Roman" w:hAnsi="Times New Roman" w:cs="Times New Roman"/>
        </w:rPr>
      </w:pPr>
      <w:r w:rsidRPr="009864AB">
        <w:rPr>
          <w:rFonts w:ascii="Times New Roman" w:hAnsi="Times New Roman" w:cs="Times New Roman"/>
        </w:rPr>
        <w:t>The resulting ServiceNow solution will:</w:t>
      </w:r>
    </w:p>
    <w:p w14:paraId="4416410B" w14:textId="77777777" w:rsidR="009864AB" w:rsidRPr="009864AB" w:rsidRDefault="009864AB" w:rsidP="0033645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864AB">
        <w:rPr>
          <w:rFonts w:ascii="Times New Roman" w:hAnsi="Times New Roman" w:cs="Times New Roman"/>
        </w:rPr>
        <w:t xml:space="preserve">Provide </w:t>
      </w:r>
      <w:r w:rsidRPr="009864AB">
        <w:rPr>
          <w:rFonts w:ascii="Times New Roman" w:hAnsi="Times New Roman" w:cs="Times New Roman"/>
          <w:b/>
          <w:bCs/>
        </w:rPr>
        <w:t>simple request submission</w:t>
      </w:r>
      <w:r w:rsidRPr="009864AB">
        <w:rPr>
          <w:rFonts w:ascii="Times New Roman" w:hAnsi="Times New Roman" w:cs="Times New Roman"/>
        </w:rPr>
        <w:t xml:space="preserve"> for end users. </w:t>
      </w:r>
    </w:p>
    <w:p w14:paraId="24CA095B" w14:textId="77777777" w:rsidR="009864AB" w:rsidRPr="009864AB" w:rsidRDefault="009864AB" w:rsidP="0033645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864AB">
        <w:rPr>
          <w:rFonts w:ascii="Times New Roman" w:hAnsi="Times New Roman" w:cs="Times New Roman"/>
        </w:rPr>
        <w:t xml:space="preserve">Reduce </w:t>
      </w:r>
      <w:r w:rsidRPr="009864AB">
        <w:rPr>
          <w:rFonts w:ascii="Times New Roman" w:hAnsi="Times New Roman" w:cs="Times New Roman"/>
          <w:b/>
          <w:bCs/>
        </w:rPr>
        <w:t>manual administration</w:t>
      </w:r>
      <w:r w:rsidRPr="009864AB">
        <w:rPr>
          <w:rFonts w:ascii="Times New Roman" w:hAnsi="Times New Roman" w:cs="Times New Roman"/>
        </w:rPr>
        <w:t xml:space="preserve"> for IT administrators. </w:t>
      </w:r>
    </w:p>
    <w:p w14:paraId="75D5B109" w14:textId="77777777" w:rsidR="009864AB" w:rsidRPr="009864AB" w:rsidRDefault="009864AB" w:rsidP="0033645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864AB">
        <w:rPr>
          <w:rFonts w:ascii="Times New Roman" w:hAnsi="Times New Roman" w:cs="Times New Roman"/>
        </w:rPr>
        <w:t xml:space="preserve">Provide </w:t>
      </w:r>
      <w:r w:rsidRPr="009864AB">
        <w:rPr>
          <w:rFonts w:ascii="Times New Roman" w:hAnsi="Times New Roman" w:cs="Times New Roman"/>
          <w:b/>
          <w:bCs/>
        </w:rPr>
        <w:t>structured and automated fulfilment tasks</w:t>
      </w:r>
      <w:r w:rsidRPr="009864AB">
        <w:rPr>
          <w:rFonts w:ascii="Times New Roman" w:hAnsi="Times New Roman" w:cs="Times New Roman"/>
        </w:rPr>
        <w:t xml:space="preserve"> for the network team. </w:t>
      </w:r>
    </w:p>
    <w:p w14:paraId="21F5A354" w14:textId="77777777" w:rsidR="009864AB" w:rsidRPr="009864AB" w:rsidRDefault="009864AB" w:rsidP="0033645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864AB">
        <w:rPr>
          <w:rFonts w:ascii="Times New Roman" w:hAnsi="Times New Roman" w:cs="Times New Roman"/>
        </w:rPr>
        <w:t xml:space="preserve">Enable </w:t>
      </w:r>
      <w:r w:rsidRPr="009864AB">
        <w:rPr>
          <w:rFonts w:ascii="Times New Roman" w:hAnsi="Times New Roman" w:cs="Times New Roman"/>
          <w:b/>
          <w:bCs/>
        </w:rPr>
        <w:t>controlled and auditable approvals</w:t>
      </w:r>
      <w:r w:rsidRPr="009864AB">
        <w:rPr>
          <w:rFonts w:ascii="Times New Roman" w:hAnsi="Times New Roman" w:cs="Times New Roman"/>
        </w:rPr>
        <w:t xml:space="preserve"> for managers and compliance personnel. </w:t>
      </w:r>
    </w:p>
    <w:p w14:paraId="67878722" w14:textId="77777777" w:rsidR="009864AB" w:rsidRPr="009864AB" w:rsidRDefault="009864AB" w:rsidP="0033645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864AB">
        <w:rPr>
          <w:rFonts w:ascii="Times New Roman" w:hAnsi="Times New Roman" w:cs="Times New Roman"/>
        </w:rPr>
        <w:t>Improve communication and visibility across the complete request lifecycle.</w:t>
      </w:r>
    </w:p>
    <w:p w14:paraId="3D96DD72" w14:textId="77777777" w:rsidR="009864AB" w:rsidRPr="00447110" w:rsidRDefault="009864AB" w:rsidP="0033645A">
      <w:pPr>
        <w:jc w:val="both"/>
        <w:rPr>
          <w:rFonts w:ascii="Times New Roman" w:hAnsi="Times New Roman" w:cs="Times New Roman"/>
        </w:rPr>
      </w:pPr>
    </w:p>
    <w:sectPr w:rsidR="009864AB" w:rsidRPr="00447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B3BFA"/>
    <w:multiLevelType w:val="multilevel"/>
    <w:tmpl w:val="3740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55248"/>
    <w:multiLevelType w:val="multilevel"/>
    <w:tmpl w:val="BB26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889955">
    <w:abstractNumId w:val="0"/>
  </w:num>
  <w:num w:numId="2" w16cid:durableId="713232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1E9"/>
    <w:rsid w:val="0033645A"/>
    <w:rsid w:val="00447110"/>
    <w:rsid w:val="004721F6"/>
    <w:rsid w:val="004C11E9"/>
    <w:rsid w:val="005E6C76"/>
    <w:rsid w:val="008D5EB5"/>
    <w:rsid w:val="009864AB"/>
    <w:rsid w:val="00CB2FD4"/>
    <w:rsid w:val="00EE3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EF5E8"/>
  <w15:chartTrackingRefBased/>
  <w15:docId w15:val="{73591CC9-641A-498A-A7C7-6663DE500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8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appalanaidu appalanaidu</dc:creator>
  <cp:keywords/>
  <dc:description/>
  <cp:lastModifiedBy>appalanaidu appalanaidu</cp:lastModifiedBy>
  <cp:revision>3</cp:revision>
  <dcterms:created xsi:type="dcterms:W3CDTF">2026-09-05T15:42:00Z</dcterms:created>
  <dcterms:modified xsi:type="dcterms:W3CDTF">2026-09-05T16:14:00Z</dcterms:modified>
</cp:coreProperties>
</file>