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7r77f7bp8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pour remplacer les Images de aProposDeNous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au dossier approprié 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Allez dans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 &gt; images &gt; AProposDeNous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Dans ce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AProposDeNous</w:t>
      </w:r>
      <w:r w:rsidDel="00000000" w:rsidR="00000000" w:rsidRPr="00000000">
        <w:rPr>
          <w:rtl w:val="0"/>
        </w:rPr>
        <w:t xml:space="preserve">, vous trouverez les images de toutes les saisons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Renommage des images 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Une fois les photos placées dans les bons dossiers 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Remplacez chaque image en fonction des titres d’images afficher dans la page concerné.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67l63a074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pour utiliser la page admin Produit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wxah7axz7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Ajout d'un Produit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ajouter un produit, suivez ces étapes 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"Ajouter un produit"</w:t>
      </w:r>
      <w:r w:rsidDel="00000000" w:rsidR="00000000" w:rsidRPr="00000000">
        <w:rPr>
          <w:rtl w:val="0"/>
        </w:rPr>
        <w:t xml:space="preserve"> : Trouvez et cliquez sur le bouton ou le lien "Ajouter un produit".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Remplir les champs du formulaire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: Entrez le type de produit (L/F/D).(L:pour legumes, F:pour fruits, D:pour divers)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</w:t>
      </w:r>
      <w:r w:rsidDel="00000000" w:rsidR="00000000" w:rsidRPr="00000000">
        <w:rPr>
          <w:rtl w:val="0"/>
        </w:rPr>
        <w:t xml:space="preserve"> : Entrez le nom du produit.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Prix</w:t>
      </w:r>
      <w:r w:rsidDel="00000000" w:rsidR="00000000" w:rsidRPr="00000000">
        <w:rPr>
          <w:rtl w:val="0"/>
        </w:rPr>
        <w:t xml:space="preserve"> : Saisissez le prix du produit exemple :(1.1).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Vente</w:t>
      </w:r>
      <w:r w:rsidDel="00000000" w:rsidR="00000000" w:rsidRPr="00000000">
        <w:rPr>
          <w:rtl w:val="0"/>
        </w:rPr>
        <w:t xml:space="preserve"> : Sélectionnez l'unité de vente (Kg ou Pièce).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Entrez une description détaillée du produit.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Disponibilité</w:t>
      </w:r>
      <w:r w:rsidDel="00000000" w:rsidR="00000000" w:rsidRPr="00000000">
        <w:rPr>
          <w:rtl w:val="0"/>
        </w:rPr>
        <w:t xml:space="preserve"> : Cochez la case pour indiquer si le produit est disponible (oui/non).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Acheté</w:t>
      </w:r>
      <w:r w:rsidDel="00000000" w:rsidR="00000000" w:rsidRPr="00000000">
        <w:rPr>
          <w:rtl w:val="0"/>
        </w:rPr>
        <w:t xml:space="preserve"> : Cochez la case pour indiquer si le produit a été acheté (oui/non).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Valider l'ajout</w:t>
      </w:r>
      <w:r w:rsidDel="00000000" w:rsidR="00000000" w:rsidRPr="00000000">
        <w:rPr>
          <w:rtl w:val="0"/>
        </w:rPr>
        <w:t xml:space="preserve"> : Cliquez sur le bouton "Ajouter" pour sauvegarder le produit.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gu8rhburv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Modification d'un Produit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modifier un produit existant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"Modifier un produit"</w:t>
      </w:r>
      <w:r w:rsidDel="00000000" w:rsidR="00000000" w:rsidRPr="00000000">
        <w:rPr>
          <w:rtl w:val="0"/>
        </w:rPr>
        <w:t xml:space="preserve"> : Cliquez sur le bouton ou le lien correspondant au produit que vous souhaitez modifier.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Modifier les champs du formulaire</w:t>
      </w:r>
      <w:r w:rsidDel="00000000" w:rsidR="00000000" w:rsidRPr="00000000">
        <w:rPr>
          <w:rtl w:val="0"/>
        </w:rPr>
        <w:t xml:space="preserve"> : Vous verrez les mêmes champs que pour l'ajout d'un produit (Type, Nom, Prix, Vente, Description, Disponibilité, Acheté). Modifiez les informations selon vos besoins.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Valider les modifications</w:t>
      </w:r>
      <w:r w:rsidDel="00000000" w:rsidR="00000000" w:rsidRPr="00000000">
        <w:rPr>
          <w:rtl w:val="0"/>
        </w:rPr>
        <w:t xml:space="preserve"> : Cliquez sur le bouton "Modifier" pour sauvegarder les changements.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6wl4shs3n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Suppression d'un Produit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supprimer un produit 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"Supprimer un produit"</w:t>
      </w:r>
      <w:r w:rsidDel="00000000" w:rsidR="00000000" w:rsidRPr="00000000">
        <w:rPr>
          <w:rtl w:val="0"/>
        </w:rPr>
        <w:t xml:space="preserve"> : Cliquez sur le bouton ou le lien correspondant au produit que vous souhaitez supprimer.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Confirmer la suppression</w:t>
      </w:r>
      <w:r w:rsidDel="00000000" w:rsidR="00000000" w:rsidRPr="00000000">
        <w:rPr>
          <w:rtl w:val="0"/>
        </w:rPr>
        <w:t xml:space="preserve"> : Une fenêtre de confirmation apparaîtra. Cliquez sur "Oui" pour confirmer la suppression du produit.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emtgn0p6w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Modification de la Récolte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modifier la période de récolte d'un produit 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Accéder à la section "Modifier la récolte"</w:t>
      </w:r>
      <w:r w:rsidDel="00000000" w:rsidR="00000000" w:rsidRPr="00000000">
        <w:rPr>
          <w:rtl w:val="0"/>
        </w:rPr>
        <w:t xml:space="preserve"> : Cliquez sur le bouton ou le lien correspondant au produit pour lequel vous souhaitez modifier la période de récolte.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Modifier les champs de période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Début de la récolte</w:t>
      </w:r>
      <w:r w:rsidDel="00000000" w:rsidR="00000000" w:rsidRPr="00000000">
        <w:rPr>
          <w:rtl w:val="0"/>
        </w:rPr>
        <w:t xml:space="preserve"> : Sélectionnez la date de début de la période de récolte.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 de la récolte</w:t>
      </w:r>
      <w:r w:rsidDel="00000000" w:rsidR="00000000" w:rsidRPr="00000000">
        <w:rPr>
          <w:rtl w:val="0"/>
        </w:rPr>
        <w:t xml:space="preserve"> : Sélectionnez la date de fin de la période de récolte.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Valider les modifications</w:t>
      </w:r>
      <w:r w:rsidDel="00000000" w:rsidR="00000000" w:rsidRPr="00000000">
        <w:rPr>
          <w:rtl w:val="0"/>
        </w:rPr>
        <w:t xml:space="preserve"> : Cliquez sur le bouton "Modifier la récolte" pour sauvegarder les changements.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