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1569. “08”——智能穿戴和全民健身：选择逻辑及变化方向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核心问题/变量：智能穿戴和全民健身：选择逻辑及变化方向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