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1628. “05”——便利店经营与购物决策：消费场景及决策因素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核心问题/变量：便利店经营与购物决策：消费场景及决策因素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