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1643. “10”——便利店经营和购物决策：选择逻辑及变化方向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核心问题/变量：便利店经营和购物决策：选择逻辑及变化方向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