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1684. “06”——物业体验和智能家居：选择逻辑及变化方向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核心问题/变量：物业体验和智能家居：选择逻辑及变化方向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