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1707. “02”——座舱体验及维修保养和乡村出行：人群画像与市场机会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核心问题/变量：座舱体验及维修保养和乡村出行：人群画像与市场机会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