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1819. “02”——管理方式和人才流动及职场女性：服务评价与未来意愿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核心问题/变量：管理方式和人才流动及职场女性：服务评价与未来意愿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