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1827. “10”——人才流动和职场女性：选择逻辑及变化方向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核心问题/变量：人才流动和职场女性：选择逻辑及变化方向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