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1897. “07”——同人创作与虚拟偶像：消费场景及决策因素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核心问题/变量：同人创作与虚拟偶像：消费场景及决策因素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