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1916. “03”——功效宣称与香氛市场：体验痛点及改善期待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核心问题/变量：功效宣称与香氛市场：体验痛点及改善期待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