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1970. “05”——影视观看与知识内容：消费场景及决策因素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核心问题/变量：影视观看与知识内容：消费场景及决策因素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