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2000. “03”——民生保障与公共服务：消费场景及决策因素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核心问题/变量：民生保障与公共服务：消费场景及决策因素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