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527. “银发艺术团，登台有掌声”——老年艺术团体商演、文艺展演消费研究（新增批次）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527）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