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805. “老年相亲会，黄昏恋也认真”——中老年相亲（婚介、相亲会）消费研究（新增批次）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805）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