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652. “宠物烘焙零食，手作毛孩餐”——宠物烘焙、鲜食DIY消费研究（千题扩容-修复版）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按行业分类-02_宠物经济（编号 652）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