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696. “宠物医疗险，值不值得”——宠物医疗保险购买与理赔体验研究（新增批次）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696）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