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969. “宠物行业标准，服务再分级”——宠物服务（洗护、寄养、医疗）标准化研究（新增批次）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969）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