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537. “AI 读书，听出精华”——AI 解读、有声知识消费研究（新增批次）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537）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