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685. “夜跑团，城市里的追光者”——城市夜跑、跑团文化消费研究（千题扩容-修复版）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685）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