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761. “M9和牛不是唯一，国产牛肉崛起”——国产牛肉（和牛、黄牛）消费升级研究（坏目录修复）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761）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