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935. “预制菜进校园，家长担忧”——预制菜进校园（争议）与家长态度研究（新增批次）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935）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