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655. “无印良品不等于无印良品”——名创优品等‘十元店’升级消费研究（新增批次）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655）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