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687. “免税购物，还能省多少”——离岛免税、口岸免税消费研究（千题扩容-修复版）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按行业分类-07_零售商业与消费新形态（编号 687）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