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884. “国货美妆出海，口红外交”——国货美妆（彩妆、护肤）出海消费研究（新增批次）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按行业分类-07_零售商业与消费新形态（编号 884）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