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573. “租来的精致，改造出租屋”——出租屋改造（低成本焕新）消费研究（新增批次）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573）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