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818. “银行卡整顿，沉睡账户清理”——银行沉睡账户、睡眠卡清理与用户权益研究（新增批次）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818）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