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678. “00后整顿职场，真的吗”——00后职场行为与代际管理研究（新增批次）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按行业分类-13_职场与新就业（编号 678）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