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747. “夜间经济摆摊，第二收入”——地摊、后备箱市集摆摊参与研究（坏目录修复）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按行业分类-13_职场与新就业（编号 747）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