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822. “乡村直播间建在果园，原产地直发”——原产地直播（果园、茶园）消费研究（新增批次）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822）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