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910. “二次元黑板报、班会，校园亚文化”——二次元亚文化在校园（Cosplay、谷子）的接受度研究（新增批次）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910）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