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392. “人形机器人，进厂打工人”——具身智能机器人在制造业上岗的接受度研究（新颖化更新）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新颖化批次（替换撞车/过气题，编号不变）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按行业分类-03_人工智能与数字科技（编号 392）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