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418. “Robotaxi 满街跑，你敢坐吗”——无人驾驶出租车常态化运营的公众接受度研究（新颖化更新）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新颖化批次（替换撞车/过气题，编号不变）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按行业分类-09_汽车与出行（编号 418）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