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802. “非遗工坊打卡，手作体验课”——非遗手作体验课（漆扇、陶艺、香囊）消费研究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研究对象：报名非遗手作体验课（漆扇/陶艺/扎染/香囊）的游客与青年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核心问题/变量：体验课选择动机（出片/亲子/文化）、单次课程价格（58-198元）、传承人教学体验、成品带走价值感、复报与推荐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H1：体验课选择动机（出片/亲子/文化）、单次课程价格（58-198元）显著影响复报与推荐（待验证）；H2：不同人群（年龄/收入/城市等级）在上述关系中存在调节作用（待验证）。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🔶非遗手作课热潮报道（文旅媒体须下载核验）；✅非遗保护与传承政策（文旅部）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非遗工坊渠道问卷+老师访谈；获奖黑名单核对：近三年无非遗手作课获奖题（区别于633非遗研学/759非遗进景区）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🔶非遗手作课热潮报道（文旅媒体须下载核验）；✅非遗保护与传承政策（文旅部）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