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1056. “适老食品，银发餐桌”——中老年功能性食品（高钙、控糖）消费研究（千题扩容·2026最新批次）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1056）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