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1214. “网红街打卡，拍照排队20分钟”——网红街区（打卡地）消费体验研究（千题扩容·2026最新批次）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按行业分类-04_文化旅游与演艺（编号 1214）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