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1188. “租房新规，押金直达监管”——住房租赁押金监管（新规）租客体验研究（千题扩容·2026最新批次）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1188）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