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1040. “跨境理财通，湾区财富”——跨境理财通（大湾区）投资者使用研究（千题扩容·2026最新批次）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1040）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