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1202. “校园预制菜，争议食堂”——校园餐（中小学食堂）预制菜争议研究（千题扩容·2026最新批次）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1202）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