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1184. “职场饭局文化，酒桌社交变了”——职场酒桌文化（年轻人态度）研究（千题扩容·2026最新批次）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1184）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