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1115. “乡村旅游公路，一路风景一路游”——乡村旅游公路（风景道）自驾消费研究（千题扩容·2026最新批次）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