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1279. “新中式妆造，赛博簪花”——新中式美妆、妆造（国风妆容）消费研究（千题扩容·2026最新批次）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1279）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