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1250. “美甲经济，指尖上的生意”——美甲（门店、穿戴甲）消费研究（千题扩容·2026最新批次）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1250）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