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971. “骑行约伴，搭子出行”——骑行搭子（约伴骑行）出行意愿与陌生搭子信任调查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研究对象：通过App/社群约骑行搭子的骑友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核心问题/变量：约伴骑行动机（安全/社交/探索）、搭子平台（小红书/骑行App）、AA制与路线协调、陌生搭子信任、骑行圈层融入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约伴骑行动机（安全/社交/探索）、搭子平台（小红书/骑行App）（骑行圈层融入）之间存在可检验的关系，且受群体差异（年龄/收入/地区/身份）调节（待验证）；H2：约伴骑行动机（安全/社交/探索）、搭子平台（小红书/骑行App）是影响骑行圈层融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🔶搭子文化报道（媒体须下载核验）；✅全民健身活动组织政策（体育总局）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骑行社群问卷+App产品访谈；获奖黑名单核对：近三年无骑行搭子获奖题（区别于601匹克球/685夜跑团）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🔶搭子文化报道（媒体须下载核验）；✅全民健身活动组织政策（体育总局）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