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708. “婚礼摄影跟拍，出片成本”——婚礼摄影跟拍服务满意度与推荐意愿研究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研究对象：聘请婚礼摄影/双机位跟拍的新人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核心问题/变量：婚礼摄影选择标准（风格/价格/看片）、双机位与摄像消费、精修交付周期、加价项、满意度与推荐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H1：婚礼摄影选择标准（风格/价格/看片）、双机位与摄像消费显著影响满意度与推荐（待验证）；H2：不同人群（年龄/收入/城市等级）在上述关系中存在调节作用（待验证）。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🔶婚礼摄影市场数据（婚庆行业报告须下载核验）；✅婚庆服务规范（商务部）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婚庆渠道+摄影机构问卷；获奖黑名单核对：近三年无婚礼摄影获奖题（区别于278旅拍）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🔶婚礼摄影市场数据（婚庆行业报告须下载核验）；✅婚庆服务规范（商务部）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