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851. “驾照分卖分，灰色交易”——驾照代扣分（买分卖分）现象与治理研究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研究对象：卖分者、买分者、交管部门、驾校/中介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核心问题/变量：买卖分价格（一分百元）、渠道（黄牛/App/朋友圈）、被查风险、学习减分（12123学法减分）知晓、治理建议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买卖分价格（一分百元）、渠道（黄牛/App/朋友圈）（治理建议）之间存在可检验的关系，且受群体差异（年龄/收入/地区/身份）调节（待验证）；H2：买卖分价格（一分百元）、渠道（黄牛/App/朋友圈）是影响治理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🔶驾照买卖分治理（公安部）；🔶代扣分案例报道（须下载核验）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车主社群问卷+交管访谈；获奖黑名单核对：近三年无驾照代扣分获奖题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🔶驾照买卖分治理（公安部）；🔶代扣分案例报道（须下载核验）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