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3F350" w14:textId="77777777" w:rsidR="00A73C4D" w:rsidRPr="00A73C4D" w:rsidRDefault="00A73C4D" w:rsidP="00A73C4D">
      <w:pPr>
        <w:rPr>
          <w:b/>
          <w:bCs/>
        </w:rPr>
      </w:pPr>
      <w:r w:rsidRPr="00A73C4D">
        <w:rPr>
          <w:rFonts w:ascii="Segoe UI Emoji" w:hAnsi="Segoe UI Emoji" w:cs="Segoe UI Emoji"/>
          <w:b/>
          <w:bCs/>
        </w:rPr>
        <w:t>🩺</w:t>
      </w:r>
      <w:r w:rsidRPr="00A73C4D">
        <w:rPr>
          <w:b/>
          <w:bCs/>
        </w:rPr>
        <w:t xml:space="preserve"> Diabetes Diagnosis Prediction App</w:t>
      </w:r>
    </w:p>
    <w:p w14:paraId="0AB87D4E" w14:textId="2BD23625" w:rsidR="00A73C4D" w:rsidRDefault="00A73C4D" w:rsidP="00A73C4D">
      <w:r w:rsidRPr="00A73C4D">
        <w:t>This project uses machine learning to predict whether a patient is diabetic based on clinical features such as glucose level, BMI, insulin, and age. It simulates how ML models can support early medical diagnosis and assist healthcare professionals in decision-making.</w:t>
      </w:r>
    </w:p>
    <w:p w14:paraId="0CB2153B" w14:textId="77777777" w:rsidR="00A73C4D" w:rsidRPr="00A73C4D" w:rsidRDefault="00A73C4D" w:rsidP="00A73C4D"/>
    <w:p w14:paraId="62ABD92C" w14:textId="77777777" w:rsidR="00A73C4D" w:rsidRPr="00A73C4D" w:rsidRDefault="00A73C4D" w:rsidP="00A73C4D">
      <w:pPr>
        <w:rPr>
          <w:b/>
          <w:bCs/>
        </w:rPr>
      </w:pPr>
      <w:r w:rsidRPr="00A73C4D">
        <w:rPr>
          <w:rFonts w:ascii="Segoe UI Emoji" w:hAnsi="Segoe UI Emoji" w:cs="Segoe UI Emoji"/>
          <w:b/>
          <w:bCs/>
        </w:rPr>
        <w:t>📊</w:t>
      </w:r>
      <w:r w:rsidRPr="00A73C4D">
        <w:rPr>
          <w:b/>
          <w:bCs/>
        </w:rPr>
        <w:t xml:space="preserve"> Dataset</w:t>
      </w:r>
    </w:p>
    <w:p w14:paraId="75B763E5" w14:textId="77777777" w:rsidR="00A73C4D" w:rsidRPr="00A73C4D" w:rsidRDefault="00A73C4D" w:rsidP="00A73C4D">
      <w:pPr>
        <w:numPr>
          <w:ilvl w:val="0"/>
          <w:numId w:val="1"/>
        </w:numPr>
      </w:pPr>
      <w:r w:rsidRPr="00A73C4D">
        <w:rPr>
          <w:b/>
          <w:bCs/>
        </w:rPr>
        <w:t>Source:</w:t>
      </w:r>
      <w:r w:rsidRPr="00A73C4D">
        <w:t xml:space="preserve"> Pima Indians Diabetes Dataset (publicly available)</w:t>
      </w:r>
    </w:p>
    <w:p w14:paraId="17802C26" w14:textId="77777777" w:rsidR="00A73C4D" w:rsidRPr="00A73C4D" w:rsidRDefault="00A73C4D" w:rsidP="00A73C4D">
      <w:pPr>
        <w:numPr>
          <w:ilvl w:val="0"/>
          <w:numId w:val="1"/>
        </w:numPr>
      </w:pPr>
      <w:r w:rsidRPr="00A73C4D">
        <w:rPr>
          <w:b/>
          <w:bCs/>
        </w:rPr>
        <w:t>Features:</w:t>
      </w:r>
      <w:r w:rsidRPr="00A73C4D">
        <w:br/>
        <w:t xml:space="preserve">Pregnancies, Glucose, </w:t>
      </w:r>
      <w:proofErr w:type="spellStart"/>
      <w:r w:rsidRPr="00A73C4D">
        <w:t>BloodPressure</w:t>
      </w:r>
      <w:proofErr w:type="spellEnd"/>
      <w:r w:rsidRPr="00A73C4D">
        <w:t xml:space="preserve">, </w:t>
      </w:r>
      <w:proofErr w:type="spellStart"/>
      <w:r w:rsidRPr="00A73C4D">
        <w:t>SkinThickness</w:t>
      </w:r>
      <w:proofErr w:type="spellEnd"/>
      <w:r w:rsidRPr="00A73C4D">
        <w:t xml:space="preserve">, Insulin, BMI, </w:t>
      </w:r>
      <w:proofErr w:type="spellStart"/>
      <w:r w:rsidRPr="00A73C4D">
        <w:t>DiabetesPedigreeFunction</w:t>
      </w:r>
      <w:proofErr w:type="spellEnd"/>
      <w:r w:rsidRPr="00A73C4D">
        <w:t>, Age</w:t>
      </w:r>
    </w:p>
    <w:p w14:paraId="2B2A6D45" w14:textId="77777777" w:rsidR="00A73C4D" w:rsidRPr="00A73C4D" w:rsidRDefault="00A73C4D" w:rsidP="00A73C4D">
      <w:pPr>
        <w:numPr>
          <w:ilvl w:val="0"/>
          <w:numId w:val="1"/>
        </w:numPr>
      </w:pPr>
      <w:r w:rsidRPr="00A73C4D">
        <w:rPr>
          <w:b/>
          <w:bCs/>
        </w:rPr>
        <w:t>Target Variable:</w:t>
      </w:r>
      <w:r w:rsidRPr="00A73C4D">
        <w:t xml:space="preserve"> Outcome (0 = non-diabetic, 1 = diabetic)</w:t>
      </w:r>
    </w:p>
    <w:p w14:paraId="15AEC424" w14:textId="26E5417E" w:rsidR="00A73C4D" w:rsidRPr="00A73C4D" w:rsidRDefault="00A73C4D" w:rsidP="00A73C4D"/>
    <w:p w14:paraId="6CA744E9" w14:textId="77777777" w:rsidR="00A73C4D" w:rsidRPr="00A73C4D" w:rsidRDefault="00A73C4D" w:rsidP="00A73C4D">
      <w:pPr>
        <w:rPr>
          <w:b/>
          <w:bCs/>
        </w:rPr>
      </w:pPr>
      <w:r w:rsidRPr="00A73C4D">
        <w:rPr>
          <w:rFonts w:ascii="Segoe UI Symbol" w:hAnsi="Segoe UI Symbol" w:cs="Segoe UI Symbol"/>
          <w:b/>
          <w:bCs/>
        </w:rPr>
        <w:t>🛠</w:t>
      </w:r>
      <w:r w:rsidRPr="00A73C4D">
        <w:rPr>
          <w:b/>
          <w:bCs/>
        </w:rPr>
        <w:t xml:space="preserve"> Workflow Summary</w:t>
      </w:r>
    </w:p>
    <w:p w14:paraId="680B8272" w14:textId="77777777" w:rsidR="00A73C4D" w:rsidRPr="00A73C4D" w:rsidRDefault="00A73C4D" w:rsidP="00A73C4D">
      <w:pPr>
        <w:numPr>
          <w:ilvl w:val="0"/>
          <w:numId w:val="2"/>
        </w:numPr>
      </w:pPr>
      <w:r w:rsidRPr="00A73C4D">
        <w:rPr>
          <w:b/>
          <w:bCs/>
        </w:rPr>
        <w:t>Data Cleaning</w:t>
      </w:r>
    </w:p>
    <w:p w14:paraId="1C984D85" w14:textId="77777777" w:rsidR="00A73C4D" w:rsidRPr="00A73C4D" w:rsidRDefault="00A73C4D" w:rsidP="00A73C4D">
      <w:pPr>
        <w:numPr>
          <w:ilvl w:val="1"/>
          <w:numId w:val="2"/>
        </w:numPr>
      </w:pPr>
      <w:r w:rsidRPr="00A73C4D">
        <w:t xml:space="preserve">Replaced biologically invalid zeros with </w:t>
      </w:r>
      <w:proofErr w:type="spellStart"/>
      <w:r w:rsidRPr="00A73C4D">
        <w:t>NaNs</w:t>
      </w:r>
      <w:proofErr w:type="spellEnd"/>
    </w:p>
    <w:p w14:paraId="19E2B5B2" w14:textId="77777777" w:rsidR="00A73C4D" w:rsidRPr="00A73C4D" w:rsidRDefault="00A73C4D" w:rsidP="00A73C4D">
      <w:pPr>
        <w:numPr>
          <w:ilvl w:val="1"/>
          <w:numId w:val="2"/>
        </w:numPr>
      </w:pPr>
      <w:r w:rsidRPr="00A73C4D">
        <w:t>Imputed missing values using column means</w:t>
      </w:r>
    </w:p>
    <w:p w14:paraId="296120FE" w14:textId="77777777" w:rsidR="00A73C4D" w:rsidRPr="00A73C4D" w:rsidRDefault="00A73C4D" w:rsidP="00A73C4D">
      <w:pPr>
        <w:numPr>
          <w:ilvl w:val="0"/>
          <w:numId w:val="2"/>
        </w:numPr>
      </w:pPr>
      <w:r w:rsidRPr="00A73C4D">
        <w:rPr>
          <w:b/>
          <w:bCs/>
        </w:rPr>
        <w:t>Exploratory Data Analysis (EDA)</w:t>
      </w:r>
    </w:p>
    <w:p w14:paraId="0E3B7403" w14:textId="77777777" w:rsidR="00A73C4D" w:rsidRPr="00A73C4D" w:rsidRDefault="00A73C4D" w:rsidP="00A73C4D">
      <w:pPr>
        <w:numPr>
          <w:ilvl w:val="1"/>
          <w:numId w:val="2"/>
        </w:numPr>
      </w:pPr>
      <w:r w:rsidRPr="00A73C4D">
        <w:t>Visualized distributions, relationships, and correlations</w:t>
      </w:r>
    </w:p>
    <w:p w14:paraId="19DE525C" w14:textId="77777777" w:rsidR="00A73C4D" w:rsidRPr="00A73C4D" w:rsidRDefault="00A73C4D" w:rsidP="00A73C4D">
      <w:pPr>
        <w:numPr>
          <w:ilvl w:val="1"/>
          <w:numId w:val="2"/>
        </w:numPr>
      </w:pPr>
      <w:r w:rsidRPr="00A73C4D">
        <w:t>Detected key feature influences like Glucose, BMI, and Age</w:t>
      </w:r>
    </w:p>
    <w:p w14:paraId="010A60E7" w14:textId="77777777" w:rsidR="00A73C4D" w:rsidRPr="00A73C4D" w:rsidRDefault="00A73C4D" w:rsidP="00A73C4D">
      <w:pPr>
        <w:numPr>
          <w:ilvl w:val="0"/>
          <w:numId w:val="2"/>
        </w:numPr>
      </w:pPr>
      <w:r w:rsidRPr="00A73C4D">
        <w:rPr>
          <w:b/>
          <w:bCs/>
        </w:rPr>
        <w:t>Feature Preparation</w:t>
      </w:r>
    </w:p>
    <w:p w14:paraId="06342A5B" w14:textId="77777777" w:rsidR="00A73C4D" w:rsidRPr="00A73C4D" w:rsidRDefault="00A73C4D" w:rsidP="00A73C4D">
      <w:pPr>
        <w:numPr>
          <w:ilvl w:val="1"/>
          <w:numId w:val="2"/>
        </w:numPr>
      </w:pPr>
      <w:r w:rsidRPr="00A73C4D">
        <w:t xml:space="preserve">Scaled input features using </w:t>
      </w:r>
      <w:proofErr w:type="spellStart"/>
      <w:r w:rsidRPr="00A73C4D">
        <w:t>StandardScaler</w:t>
      </w:r>
      <w:proofErr w:type="spellEnd"/>
    </w:p>
    <w:p w14:paraId="1A498D86" w14:textId="77777777" w:rsidR="00A73C4D" w:rsidRPr="00A73C4D" w:rsidRDefault="00A73C4D" w:rsidP="00A73C4D">
      <w:pPr>
        <w:numPr>
          <w:ilvl w:val="1"/>
          <w:numId w:val="2"/>
        </w:numPr>
      </w:pPr>
      <w:r w:rsidRPr="00A73C4D">
        <w:t>Split data into training and testing sets</w:t>
      </w:r>
    </w:p>
    <w:p w14:paraId="12C70FF4" w14:textId="77777777" w:rsidR="00A73C4D" w:rsidRPr="00A73C4D" w:rsidRDefault="00A73C4D" w:rsidP="00A73C4D">
      <w:pPr>
        <w:numPr>
          <w:ilvl w:val="0"/>
          <w:numId w:val="2"/>
        </w:numPr>
      </w:pPr>
      <w:r w:rsidRPr="00A73C4D">
        <w:rPr>
          <w:b/>
          <w:bCs/>
        </w:rPr>
        <w:t>Model Building</w:t>
      </w:r>
    </w:p>
    <w:p w14:paraId="79BBB5AC" w14:textId="77777777" w:rsidR="00A73C4D" w:rsidRPr="00A73C4D" w:rsidRDefault="00A73C4D" w:rsidP="00A73C4D">
      <w:pPr>
        <w:numPr>
          <w:ilvl w:val="1"/>
          <w:numId w:val="2"/>
        </w:numPr>
      </w:pPr>
      <w:r w:rsidRPr="00A73C4D">
        <w:t>Tested multiple models:</w:t>
      </w:r>
    </w:p>
    <w:p w14:paraId="31357610" w14:textId="77777777" w:rsidR="00A73C4D" w:rsidRPr="00A73C4D" w:rsidRDefault="00A73C4D" w:rsidP="00A73C4D">
      <w:pPr>
        <w:numPr>
          <w:ilvl w:val="2"/>
          <w:numId w:val="2"/>
        </w:numPr>
      </w:pPr>
      <w:r w:rsidRPr="00A73C4D">
        <w:t>Support Vector Machine (SVM)</w:t>
      </w:r>
    </w:p>
    <w:p w14:paraId="6AFF0320" w14:textId="77777777" w:rsidR="00A73C4D" w:rsidRPr="00A73C4D" w:rsidRDefault="00A73C4D" w:rsidP="00A73C4D">
      <w:pPr>
        <w:numPr>
          <w:ilvl w:val="2"/>
          <w:numId w:val="2"/>
        </w:numPr>
      </w:pPr>
      <w:r w:rsidRPr="00A73C4D">
        <w:t>K-Nearest Neighbors (KNN)</w:t>
      </w:r>
    </w:p>
    <w:p w14:paraId="5427CF1F" w14:textId="77777777" w:rsidR="00A73C4D" w:rsidRPr="00A73C4D" w:rsidRDefault="00A73C4D" w:rsidP="00A73C4D">
      <w:pPr>
        <w:numPr>
          <w:ilvl w:val="2"/>
          <w:numId w:val="2"/>
        </w:numPr>
      </w:pPr>
      <w:r w:rsidRPr="00A73C4D">
        <w:lastRenderedPageBreak/>
        <w:t>Decision Tree (with hyperparameter tuning)</w:t>
      </w:r>
    </w:p>
    <w:p w14:paraId="1641B2B4" w14:textId="77777777" w:rsidR="00A73C4D" w:rsidRPr="00A73C4D" w:rsidRDefault="00A73C4D" w:rsidP="00A73C4D">
      <w:pPr>
        <w:numPr>
          <w:ilvl w:val="1"/>
          <w:numId w:val="2"/>
        </w:numPr>
      </w:pPr>
      <w:r w:rsidRPr="00A73C4D">
        <w:t>Final model selected:</w:t>
      </w:r>
      <w:r w:rsidRPr="00A73C4D">
        <w:br/>
      </w:r>
      <w:proofErr w:type="spellStart"/>
      <w:proofErr w:type="gramStart"/>
      <w:r w:rsidRPr="00A73C4D">
        <w:t>DecisionTreeClassifier</w:t>
      </w:r>
      <w:proofErr w:type="spellEnd"/>
      <w:r w:rsidRPr="00A73C4D">
        <w:t>(</w:t>
      </w:r>
      <w:proofErr w:type="gramEnd"/>
      <w:r w:rsidRPr="00A73C4D">
        <w:t xml:space="preserve">criterion='entropy', </w:t>
      </w:r>
      <w:proofErr w:type="spellStart"/>
      <w:r w:rsidRPr="00A73C4D">
        <w:t>max_depth</w:t>
      </w:r>
      <w:proofErr w:type="spellEnd"/>
      <w:r w:rsidRPr="00A73C4D">
        <w:t xml:space="preserve">=4, </w:t>
      </w:r>
      <w:proofErr w:type="spellStart"/>
      <w:r w:rsidRPr="00A73C4D">
        <w:t>min_samples_leaf</w:t>
      </w:r>
      <w:proofErr w:type="spellEnd"/>
      <w:r w:rsidRPr="00A73C4D">
        <w:t>=10)</w:t>
      </w:r>
    </w:p>
    <w:p w14:paraId="71716014" w14:textId="77777777" w:rsidR="00A73C4D" w:rsidRPr="00A73C4D" w:rsidRDefault="00A73C4D" w:rsidP="00A73C4D">
      <w:pPr>
        <w:numPr>
          <w:ilvl w:val="0"/>
          <w:numId w:val="2"/>
        </w:numPr>
      </w:pPr>
      <w:r w:rsidRPr="00A73C4D">
        <w:rPr>
          <w:b/>
          <w:bCs/>
        </w:rPr>
        <w:t>Evaluation</w:t>
      </w:r>
    </w:p>
    <w:p w14:paraId="257FE46A" w14:textId="77777777" w:rsidR="00A73C4D" w:rsidRPr="00A73C4D" w:rsidRDefault="00A73C4D" w:rsidP="00A73C4D">
      <w:pPr>
        <w:numPr>
          <w:ilvl w:val="1"/>
          <w:numId w:val="2"/>
        </w:numPr>
      </w:pPr>
      <w:r w:rsidRPr="00A73C4D">
        <w:t>Final model achieved:</w:t>
      </w:r>
    </w:p>
    <w:p w14:paraId="366A87CE" w14:textId="77777777" w:rsidR="00A73C4D" w:rsidRPr="00A73C4D" w:rsidRDefault="00A73C4D" w:rsidP="00A73C4D">
      <w:pPr>
        <w:numPr>
          <w:ilvl w:val="2"/>
          <w:numId w:val="2"/>
        </w:numPr>
      </w:pPr>
      <w:r w:rsidRPr="00A73C4D">
        <w:rPr>
          <w:b/>
          <w:bCs/>
        </w:rPr>
        <w:t>Accuracy:</w:t>
      </w:r>
      <w:r w:rsidRPr="00A73C4D">
        <w:t xml:space="preserve"> 70%</w:t>
      </w:r>
    </w:p>
    <w:p w14:paraId="2FE8C6C0" w14:textId="77777777" w:rsidR="00A73C4D" w:rsidRPr="00A73C4D" w:rsidRDefault="00A73C4D" w:rsidP="00A73C4D">
      <w:pPr>
        <w:numPr>
          <w:ilvl w:val="2"/>
          <w:numId w:val="2"/>
        </w:numPr>
      </w:pPr>
      <w:r w:rsidRPr="00A73C4D">
        <w:rPr>
          <w:b/>
          <w:bCs/>
        </w:rPr>
        <w:t>Recall (Diabetic Cases):</w:t>
      </w:r>
      <w:r w:rsidRPr="00A73C4D">
        <w:t xml:space="preserve"> 0.62</w:t>
      </w:r>
    </w:p>
    <w:p w14:paraId="101D7038" w14:textId="77777777" w:rsidR="00A73C4D" w:rsidRPr="00A73C4D" w:rsidRDefault="00A73C4D" w:rsidP="00A73C4D">
      <w:pPr>
        <w:numPr>
          <w:ilvl w:val="2"/>
          <w:numId w:val="2"/>
        </w:numPr>
      </w:pPr>
      <w:r w:rsidRPr="00A73C4D">
        <w:rPr>
          <w:b/>
          <w:bCs/>
        </w:rPr>
        <w:t>F1-Score (Diabetic Cases):</w:t>
      </w:r>
      <w:r w:rsidRPr="00A73C4D">
        <w:t xml:space="preserve"> 0.59</w:t>
      </w:r>
    </w:p>
    <w:p w14:paraId="5466DE39" w14:textId="77777777" w:rsidR="00A73C4D" w:rsidRPr="00A73C4D" w:rsidRDefault="00A73C4D" w:rsidP="00A73C4D">
      <w:pPr>
        <w:numPr>
          <w:ilvl w:val="0"/>
          <w:numId w:val="2"/>
        </w:numPr>
      </w:pPr>
      <w:r w:rsidRPr="00A73C4D">
        <w:rPr>
          <w:b/>
          <w:bCs/>
        </w:rPr>
        <w:t>Feature Importance</w:t>
      </w:r>
    </w:p>
    <w:p w14:paraId="09680E4C" w14:textId="77777777" w:rsidR="00A73C4D" w:rsidRPr="00A73C4D" w:rsidRDefault="00A73C4D" w:rsidP="00A73C4D">
      <w:pPr>
        <w:numPr>
          <w:ilvl w:val="1"/>
          <w:numId w:val="2"/>
        </w:numPr>
      </w:pPr>
      <w:r w:rsidRPr="00A73C4D">
        <w:t>Top features: Glucose, BMI, Age</w:t>
      </w:r>
    </w:p>
    <w:p w14:paraId="77F92810" w14:textId="77777777" w:rsidR="00A73C4D" w:rsidRPr="00A73C4D" w:rsidRDefault="00A73C4D" w:rsidP="00A73C4D">
      <w:r w:rsidRPr="00A73C4D">
        <w:pict w14:anchorId="7EF152EA">
          <v:rect id="_x0000_i1070" style="width:0;height:1.5pt" o:hralign="center" o:hrstd="t" o:hr="t" fillcolor="#a0a0a0" stroked="f"/>
        </w:pict>
      </w:r>
    </w:p>
    <w:p w14:paraId="2C82DF55" w14:textId="77777777" w:rsidR="00A73C4D" w:rsidRPr="00A73C4D" w:rsidRDefault="00A73C4D" w:rsidP="00A73C4D">
      <w:pPr>
        <w:rPr>
          <w:b/>
          <w:bCs/>
        </w:rPr>
      </w:pPr>
      <w:r w:rsidRPr="00A73C4D">
        <w:rPr>
          <w:rFonts w:ascii="Segoe UI Emoji" w:hAnsi="Segoe UI Emoji" w:cs="Segoe UI Emoji"/>
          <w:b/>
          <w:bCs/>
        </w:rPr>
        <w:t>✅</w:t>
      </w:r>
      <w:r w:rsidRPr="00A73C4D">
        <w:rPr>
          <w:b/>
          <w:bCs/>
        </w:rPr>
        <w:t xml:space="preserve"> Why Decision Tree Was Chosen</w:t>
      </w:r>
    </w:p>
    <w:p w14:paraId="33BE7A8D" w14:textId="77777777" w:rsidR="00A73C4D" w:rsidRPr="00A73C4D" w:rsidRDefault="00A73C4D" w:rsidP="00A73C4D">
      <w:pPr>
        <w:numPr>
          <w:ilvl w:val="0"/>
          <w:numId w:val="3"/>
        </w:numPr>
      </w:pPr>
      <w:r w:rsidRPr="00A73C4D">
        <w:t>Outperformed SVM and KNN in detecting diabetic cases</w:t>
      </w:r>
    </w:p>
    <w:p w14:paraId="2D702F51" w14:textId="703D2C53" w:rsidR="00A73C4D" w:rsidRPr="00A73C4D" w:rsidRDefault="00A73C4D" w:rsidP="00A73C4D">
      <w:pPr>
        <w:numPr>
          <w:ilvl w:val="0"/>
          <w:numId w:val="3"/>
        </w:numPr>
      </w:pPr>
      <w:r w:rsidRPr="00A73C4D">
        <w:t xml:space="preserve">High interpretability </w:t>
      </w:r>
      <w:proofErr w:type="gramStart"/>
      <w:r w:rsidRPr="00A73C4D">
        <w:t>crucial</w:t>
      </w:r>
      <w:proofErr w:type="gramEnd"/>
      <w:r w:rsidRPr="00A73C4D">
        <w:t xml:space="preserve"> in medical applications</w:t>
      </w:r>
    </w:p>
    <w:p w14:paraId="43D403D4" w14:textId="77777777" w:rsidR="00A73C4D" w:rsidRPr="00A73C4D" w:rsidRDefault="00A73C4D" w:rsidP="00A73C4D">
      <w:pPr>
        <w:numPr>
          <w:ilvl w:val="0"/>
          <w:numId w:val="3"/>
        </w:numPr>
      </w:pPr>
      <w:r w:rsidRPr="00A73C4D">
        <w:t>Balanced accuracy and recall, especially for minority class</w:t>
      </w:r>
    </w:p>
    <w:p w14:paraId="37A3A7D8" w14:textId="77777777" w:rsidR="00A73C4D" w:rsidRPr="00A73C4D" w:rsidRDefault="00A73C4D" w:rsidP="00A73C4D">
      <w:pPr>
        <w:numPr>
          <w:ilvl w:val="0"/>
          <w:numId w:val="3"/>
        </w:numPr>
      </w:pPr>
      <w:r w:rsidRPr="00A73C4D">
        <w:t>Easy to deploy and understand</w:t>
      </w:r>
    </w:p>
    <w:p w14:paraId="1C6ADC6B" w14:textId="77777777" w:rsidR="00A73C4D" w:rsidRPr="00A73C4D" w:rsidRDefault="00A73C4D" w:rsidP="00A73C4D">
      <w:r w:rsidRPr="00A73C4D">
        <w:pict w14:anchorId="0B06E960">
          <v:rect id="_x0000_i1071" style="width:0;height:1.5pt" o:hralign="center" o:hrstd="t" o:hr="t" fillcolor="#a0a0a0" stroked="f"/>
        </w:pict>
      </w:r>
    </w:p>
    <w:p w14:paraId="4A96AB45" w14:textId="77777777" w:rsidR="00A73C4D" w:rsidRPr="00A73C4D" w:rsidRDefault="00A73C4D" w:rsidP="00A73C4D">
      <w:pPr>
        <w:rPr>
          <w:b/>
          <w:bCs/>
        </w:rPr>
      </w:pPr>
      <w:r w:rsidRPr="00A73C4D">
        <w:rPr>
          <w:rFonts w:ascii="Segoe UI Emoji" w:hAnsi="Segoe UI Emoji" w:cs="Segoe UI Emoji"/>
          <w:b/>
          <w:bCs/>
        </w:rPr>
        <w:t>💾</w:t>
      </w:r>
      <w:r w:rsidRPr="00A73C4D">
        <w:rPr>
          <w:b/>
          <w:bCs/>
        </w:rPr>
        <w:t xml:space="preserve"> Files Included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5463"/>
      </w:tblGrid>
      <w:tr w:rsidR="00A73C4D" w:rsidRPr="00A73C4D" w14:paraId="6C9F453E" w14:textId="77777777" w:rsidTr="00A73C4D">
        <w:trPr>
          <w:tblHeader/>
          <w:tblCellSpacing w:w="15" w:type="dxa"/>
        </w:trPr>
        <w:tc>
          <w:tcPr>
            <w:tcW w:w="0" w:type="auto"/>
            <w:vAlign w:val="center"/>
            <w:hideMark/>
          </w:tcPr>
          <w:p w14:paraId="11354AF7" w14:textId="77777777" w:rsidR="00A73C4D" w:rsidRPr="00A73C4D" w:rsidRDefault="00A73C4D" w:rsidP="00A73C4D">
            <w:pPr>
              <w:rPr>
                <w:b/>
                <w:bCs/>
              </w:rPr>
            </w:pPr>
            <w:r w:rsidRPr="00A73C4D">
              <w:rPr>
                <w:b/>
                <w:bCs/>
              </w:rPr>
              <w:t>File</w:t>
            </w:r>
          </w:p>
        </w:tc>
        <w:tc>
          <w:tcPr>
            <w:tcW w:w="0" w:type="auto"/>
            <w:vAlign w:val="center"/>
            <w:hideMark/>
          </w:tcPr>
          <w:p w14:paraId="4489917D" w14:textId="77777777" w:rsidR="00A73C4D" w:rsidRPr="00A73C4D" w:rsidRDefault="00A73C4D" w:rsidP="00A73C4D">
            <w:pPr>
              <w:rPr>
                <w:b/>
                <w:bCs/>
              </w:rPr>
            </w:pPr>
            <w:r w:rsidRPr="00A73C4D">
              <w:rPr>
                <w:b/>
                <w:bCs/>
              </w:rPr>
              <w:t>Description</w:t>
            </w:r>
          </w:p>
        </w:tc>
      </w:tr>
      <w:tr w:rsidR="00A73C4D" w:rsidRPr="00A73C4D" w14:paraId="7FBDCEB3" w14:textId="77777777" w:rsidTr="00A73C4D">
        <w:trPr>
          <w:tblCellSpacing w:w="15" w:type="dxa"/>
        </w:trPr>
        <w:tc>
          <w:tcPr>
            <w:tcW w:w="0" w:type="auto"/>
            <w:vAlign w:val="center"/>
            <w:hideMark/>
          </w:tcPr>
          <w:p w14:paraId="35305DC0" w14:textId="77777777" w:rsidR="00A73C4D" w:rsidRPr="00A73C4D" w:rsidRDefault="00A73C4D" w:rsidP="00A73C4D">
            <w:r w:rsidRPr="00A73C4D">
              <w:t xml:space="preserve">Diabetes </w:t>
            </w:r>
            <w:proofErr w:type="spellStart"/>
            <w:r w:rsidRPr="00A73C4D">
              <w:t>Daignosis.ipynb</w:t>
            </w:r>
            <w:proofErr w:type="spellEnd"/>
          </w:p>
        </w:tc>
        <w:tc>
          <w:tcPr>
            <w:tcW w:w="0" w:type="auto"/>
            <w:vAlign w:val="center"/>
            <w:hideMark/>
          </w:tcPr>
          <w:p w14:paraId="1B895CE7" w14:textId="77777777" w:rsidR="00A73C4D" w:rsidRPr="00A73C4D" w:rsidRDefault="00A73C4D" w:rsidP="00A73C4D">
            <w:r w:rsidRPr="00A73C4D">
              <w:t>Full notebook with code, visuals, and interpretations</w:t>
            </w:r>
          </w:p>
        </w:tc>
      </w:tr>
      <w:tr w:rsidR="00A73C4D" w:rsidRPr="00A73C4D" w14:paraId="60F71548" w14:textId="77777777" w:rsidTr="00A73C4D">
        <w:trPr>
          <w:tblCellSpacing w:w="15" w:type="dxa"/>
        </w:trPr>
        <w:tc>
          <w:tcPr>
            <w:tcW w:w="0" w:type="auto"/>
            <w:vAlign w:val="center"/>
            <w:hideMark/>
          </w:tcPr>
          <w:p w14:paraId="2FAF9F7E" w14:textId="77777777" w:rsidR="00A73C4D" w:rsidRPr="00A73C4D" w:rsidRDefault="00A73C4D" w:rsidP="00A73C4D">
            <w:proofErr w:type="spellStart"/>
            <w:r w:rsidRPr="00A73C4D">
              <w:t>diabetes_model.pkl</w:t>
            </w:r>
            <w:proofErr w:type="spellEnd"/>
          </w:p>
        </w:tc>
        <w:tc>
          <w:tcPr>
            <w:tcW w:w="0" w:type="auto"/>
            <w:vAlign w:val="center"/>
            <w:hideMark/>
          </w:tcPr>
          <w:p w14:paraId="7F865EFD" w14:textId="77777777" w:rsidR="00A73C4D" w:rsidRPr="00A73C4D" w:rsidRDefault="00A73C4D" w:rsidP="00A73C4D">
            <w:r w:rsidRPr="00A73C4D">
              <w:t>Final trained Decision Tree model</w:t>
            </w:r>
          </w:p>
        </w:tc>
      </w:tr>
      <w:tr w:rsidR="00A73C4D" w:rsidRPr="00A73C4D" w14:paraId="470FD229" w14:textId="77777777" w:rsidTr="00A73C4D">
        <w:trPr>
          <w:tblCellSpacing w:w="15" w:type="dxa"/>
        </w:trPr>
        <w:tc>
          <w:tcPr>
            <w:tcW w:w="0" w:type="auto"/>
            <w:vAlign w:val="center"/>
            <w:hideMark/>
          </w:tcPr>
          <w:p w14:paraId="01F8514A" w14:textId="77777777" w:rsidR="00A73C4D" w:rsidRPr="00A73C4D" w:rsidRDefault="00A73C4D" w:rsidP="00A73C4D">
            <w:proofErr w:type="spellStart"/>
            <w:r w:rsidRPr="00A73C4D">
              <w:t>feature_columns.pkl</w:t>
            </w:r>
            <w:proofErr w:type="spellEnd"/>
          </w:p>
        </w:tc>
        <w:tc>
          <w:tcPr>
            <w:tcW w:w="0" w:type="auto"/>
            <w:vAlign w:val="center"/>
            <w:hideMark/>
          </w:tcPr>
          <w:p w14:paraId="2E53271A" w14:textId="77777777" w:rsidR="00A73C4D" w:rsidRPr="00A73C4D" w:rsidRDefault="00A73C4D" w:rsidP="00A73C4D">
            <w:r w:rsidRPr="00A73C4D">
              <w:t>List of features used for prediction</w:t>
            </w:r>
          </w:p>
        </w:tc>
      </w:tr>
      <w:tr w:rsidR="00A73C4D" w:rsidRPr="00A73C4D" w14:paraId="4724F22B" w14:textId="77777777" w:rsidTr="00A73C4D">
        <w:trPr>
          <w:tblCellSpacing w:w="15" w:type="dxa"/>
        </w:trPr>
        <w:tc>
          <w:tcPr>
            <w:tcW w:w="0" w:type="auto"/>
            <w:vAlign w:val="center"/>
            <w:hideMark/>
          </w:tcPr>
          <w:p w14:paraId="44FE44D6" w14:textId="77777777" w:rsidR="00A73C4D" w:rsidRPr="00A73C4D" w:rsidRDefault="00A73C4D" w:rsidP="00A73C4D">
            <w:r w:rsidRPr="00A73C4D">
              <w:t>README.md</w:t>
            </w:r>
          </w:p>
        </w:tc>
        <w:tc>
          <w:tcPr>
            <w:tcW w:w="0" w:type="auto"/>
            <w:vAlign w:val="center"/>
            <w:hideMark/>
          </w:tcPr>
          <w:p w14:paraId="69A3ACB1" w14:textId="77777777" w:rsidR="00A73C4D" w:rsidRPr="00A73C4D" w:rsidRDefault="00A73C4D" w:rsidP="00A73C4D">
            <w:r w:rsidRPr="00A73C4D">
              <w:t>Project overview and documentation</w:t>
            </w:r>
          </w:p>
        </w:tc>
      </w:tr>
    </w:tbl>
    <w:p w14:paraId="6F6B3CBA" w14:textId="77777777" w:rsidR="00A73C4D" w:rsidRPr="00A73C4D" w:rsidRDefault="00A73C4D" w:rsidP="00A73C4D">
      <w:r w:rsidRPr="00A73C4D">
        <w:pict w14:anchorId="2333BFD9">
          <v:rect id="_x0000_i1072" style="width:0;height:1.5pt" o:hralign="center" o:hrstd="t" o:hr="t" fillcolor="#a0a0a0" stroked="f"/>
        </w:pict>
      </w:r>
    </w:p>
    <w:p w14:paraId="00059500" w14:textId="77777777" w:rsidR="00A73C4D" w:rsidRPr="00A73C4D" w:rsidRDefault="00A73C4D" w:rsidP="00A73C4D">
      <w:pPr>
        <w:rPr>
          <w:b/>
          <w:bCs/>
        </w:rPr>
      </w:pPr>
      <w:r w:rsidRPr="00A73C4D">
        <w:rPr>
          <w:rFonts w:ascii="Segoe UI Emoji" w:hAnsi="Segoe UI Emoji" w:cs="Segoe UI Emoji"/>
          <w:b/>
          <w:bCs/>
        </w:rPr>
        <w:t>🧠</w:t>
      </w:r>
      <w:r w:rsidRPr="00A73C4D">
        <w:rPr>
          <w:b/>
          <w:bCs/>
        </w:rPr>
        <w:t xml:space="preserve"> Skills Demonstrated</w:t>
      </w:r>
    </w:p>
    <w:p w14:paraId="7131C3FD" w14:textId="77777777" w:rsidR="00A73C4D" w:rsidRPr="00A73C4D" w:rsidRDefault="00A73C4D" w:rsidP="00A73C4D">
      <w:pPr>
        <w:numPr>
          <w:ilvl w:val="0"/>
          <w:numId w:val="4"/>
        </w:numPr>
      </w:pPr>
      <w:r w:rsidRPr="00A73C4D">
        <w:lastRenderedPageBreak/>
        <w:t>Data Cleaning &amp; Imputation</w:t>
      </w:r>
    </w:p>
    <w:p w14:paraId="1D38BA73" w14:textId="77777777" w:rsidR="00A73C4D" w:rsidRPr="00A73C4D" w:rsidRDefault="00A73C4D" w:rsidP="00A73C4D">
      <w:pPr>
        <w:numPr>
          <w:ilvl w:val="0"/>
          <w:numId w:val="4"/>
        </w:numPr>
      </w:pPr>
      <w:r w:rsidRPr="00A73C4D">
        <w:t>Exploratory Data Analysis</w:t>
      </w:r>
    </w:p>
    <w:p w14:paraId="245580A8" w14:textId="77777777" w:rsidR="00A73C4D" w:rsidRPr="00A73C4D" w:rsidRDefault="00A73C4D" w:rsidP="00A73C4D">
      <w:pPr>
        <w:numPr>
          <w:ilvl w:val="0"/>
          <w:numId w:val="4"/>
        </w:numPr>
      </w:pPr>
      <w:r w:rsidRPr="00A73C4D">
        <w:t>Classification Model Building</w:t>
      </w:r>
    </w:p>
    <w:p w14:paraId="7F356D51" w14:textId="77777777" w:rsidR="00A73C4D" w:rsidRPr="00A73C4D" w:rsidRDefault="00A73C4D" w:rsidP="00A73C4D">
      <w:pPr>
        <w:numPr>
          <w:ilvl w:val="0"/>
          <w:numId w:val="4"/>
        </w:numPr>
      </w:pPr>
      <w:r w:rsidRPr="00A73C4D">
        <w:t xml:space="preserve">Hyperparameter Tuning with </w:t>
      </w:r>
      <w:proofErr w:type="spellStart"/>
      <w:r w:rsidRPr="00A73C4D">
        <w:t>GridSearchCV</w:t>
      </w:r>
      <w:proofErr w:type="spellEnd"/>
    </w:p>
    <w:p w14:paraId="3FAFB6C9" w14:textId="77777777" w:rsidR="00A73C4D" w:rsidRPr="00A73C4D" w:rsidRDefault="00A73C4D" w:rsidP="00A73C4D">
      <w:pPr>
        <w:numPr>
          <w:ilvl w:val="0"/>
          <w:numId w:val="4"/>
        </w:numPr>
      </w:pPr>
      <w:r w:rsidRPr="00A73C4D">
        <w:t>Model Evaluation &amp; Interpretation</w:t>
      </w:r>
    </w:p>
    <w:p w14:paraId="53040852" w14:textId="77777777" w:rsidR="00A73C4D" w:rsidRPr="00A73C4D" w:rsidRDefault="00A73C4D" w:rsidP="00A73C4D">
      <w:pPr>
        <w:numPr>
          <w:ilvl w:val="0"/>
          <w:numId w:val="4"/>
        </w:numPr>
      </w:pPr>
      <w:r w:rsidRPr="00A73C4D">
        <w:t>Feature Importance Extraction</w:t>
      </w:r>
    </w:p>
    <w:p w14:paraId="5CC020AE" w14:textId="77777777" w:rsidR="00A73C4D" w:rsidRPr="00A73C4D" w:rsidRDefault="00A73C4D" w:rsidP="00A73C4D">
      <w:pPr>
        <w:numPr>
          <w:ilvl w:val="0"/>
          <w:numId w:val="4"/>
        </w:numPr>
      </w:pPr>
      <w:r w:rsidRPr="00A73C4D">
        <w:t>Model Serialization with Pickle</w:t>
      </w:r>
    </w:p>
    <w:p w14:paraId="4823190B" w14:textId="2807CFF0" w:rsidR="008D37BB" w:rsidRDefault="008D37BB"/>
    <w:sectPr w:rsidR="008D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57A4"/>
    <w:multiLevelType w:val="multilevel"/>
    <w:tmpl w:val="F83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E3169"/>
    <w:multiLevelType w:val="multilevel"/>
    <w:tmpl w:val="8A7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11B30"/>
    <w:multiLevelType w:val="multilevel"/>
    <w:tmpl w:val="76D2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606AB"/>
    <w:multiLevelType w:val="multilevel"/>
    <w:tmpl w:val="FF725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445896">
    <w:abstractNumId w:val="1"/>
  </w:num>
  <w:num w:numId="2" w16cid:durableId="785655700">
    <w:abstractNumId w:val="3"/>
  </w:num>
  <w:num w:numId="3" w16cid:durableId="1819419662">
    <w:abstractNumId w:val="0"/>
  </w:num>
  <w:num w:numId="4" w16cid:durableId="1970547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E"/>
    <w:rsid w:val="00014D05"/>
    <w:rsid w:val="0013323B"/>
    <w:rsid w:val="00844B9E"/>
    <w:rsid w:val="008D37BB"/>
    <w:rsid w:val="009D3CEC"/>
    <w:rsid w:val="00A73C4D"/>
    <w:rsid w:val="00BD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5996"/>
  <w15:chartTrackingRefBased/>
  <w15:docId w15:val="{006CDA2D-9FE9-43BE-B116-A11715DC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B9E"/>
    <w:rPr>
      <w:rFonts w:eastAsiaTheme="majorEastAsia" w:cstheme="majorBidi"/>
      <w:color w:val="272727" w:themeColor="text1" w:themeTint="D8"/>
    </w:rPr>
  </w:style>
  <w:style w:type="paragraph" w:styleId="Title">
    <w:name w:val="Title"/>
    <w:basedOn w:val="Normal"/>
    <w:next w:val="Normal"/>
    <w:link w:val="TitleChar"/>
    <w:uiPriority w:val="10"/>
    <w:qFormat/>
    <w:rsid w:val="00844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B9E"/>
    <w:pPr>
      <w:spacing w:before="160"/>
      <w:jc w:val="center"/>
    </w:pPr>
    <w:rPr>
      <w:i/>
      <w:iCs/>
      <w:color w:val="404040" w:themeColor="text1" w:themeTint="BF"/>
    </w:rPr>
  </w:style>
  <w:style w:type="character" w:customStyle="1" w:styleId="QuoteChar">
    <w:name w:val="Quote Char"/>
    <w:basedOn w:val="DefaultParagraphFont"/>
    <w:link w:val="Quote"/>
    <w:uiPriority w:val="29"/>
    <w:rsid w:val="00844B9E"/>
    <w:rPr>
      <w:i/>
      <w:iCs/>
      <w:color w:val="404040" w:themeColor="text1" w:themeTint="BF"/>
    </w:rPr>
  </w:style>
  <w:style w:type="paragraph" w:styleId="ListParagraph">
    <w:name w:val="List Paragraph"/>
    <w:basedOn w:val="Normal"/>
    <w:uiPriority w:val="34"/>
    <w:qFormat/>
    <w:rsid w:val="00844B9E"/>
    <w:pPr>
      <w:ind w:left="720"/>
      <w:contextualSpacing/>
    </w:pPr>
  </w:style>
  <w:style w:type="character" w:styleId="IntenseEmphasis">
    <w:name w:val="Intense Emphasis"/>
    <w:basedOn w:val="DefaultParagraphFont"/>
    <w:uiPriority w:val="21"/>
    <w:qFormat/>
    <w:rsid w:val="00844B9E"/>
    <w:rPr>
      <w:i/>
      <w:iCs/>
      <w:color w:val="0F4761" w:themeColor="accent1" w:themeShade="BF"/>
    </w:rPr>
  </w:style>
  <w:style w:type="paragraph" w:styleId="IntenseQuote">
    <w:name w:val="Intense Quote"/>
    <w:basedOn w:val="Normal"/>
    <w:next w:val="Normal"/>
    <w:link w:val="IntenseQuoteChar"/>
    <w:uiPriority w:val="30"/>
    <w:qFormat/>
    <w:rsid w:val="00844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B9E"/>
    <w:rPr>
      <w:i/>
      <w:iCs/>
      <w:color w:val="0F4761" w:themeColor="accent1" w:themeShade="BF"/>
    </w:rPr>
  </w:style>
  <w:style w:type="character" w:styleId="IntenseReference">
    <w:name w:val="Intense Reference"/>
    <w:basedOn w:val="DefaultParagraphFont"/>
    <w:uiPriority w:val="32"/>
    <w:qFormat/>
    <w:rsid w:val="00844B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516">
      <w:bodyDiv w:val="1"/>
      <w:marLeft w:val="0"/>
      <w:marRight w:val="0"/>
      <w:marTop w:val="0"/>
      <w:marBottom w:val="0"/>
      <w:divBdr>
        <w:top w:val="none" w:sz="0" w:space="0" w:color="auto"/>
        <w:left w:val="none" w:sz="0" w:space="0" w:color="auto"/>
        <w:bottom w:val="none" w:sz="0" w:space="0" w:color="auto"/>
        <w:right w:val="none" w:sz="0" w:space="0" w:color="auto"/>
      </w:divBdr>
    </w:div>
    <w:div w:id="68675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junior Adjei</dc:creator>
  <cp:keywords/>
  <dc:description/>
  <cp:lastModifiedBy>Anthony junior Adjei</cp:lastModifiedBy>
  <cp:revision>2</cp:revision>
  <dcterms:created xsi:type="dcterms:W3CDTF">2025-07-26T11:56:00Z</dcterms:created>
  <dcterms:modified xsi:type="dcterms:W3CDTF">2025-07-26T11:57:00Z</dcterms:modified>
</cp:coreProperties>
</file>