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22987" w14:textId="77777777" w:rsidR="00C36C4E" w:rsidRPr="00FB033D" w:rsidRDefault="00C36C4E" w:rsidP="00C36C4E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6192" behindDoc="0" locked="0" layoutInCell="1" allowOverlap="1" wp14:anchorId="7289304B" wp14:editId="140E9746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14:paraId="112FD1B9" w14:textId="77777777" w:rsidR="00C36C4E" w:rsidRPr="00FB033D" w:rsidRDefault="00C36C4E" w:rsidP="00C36C4E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28D6A17" w14:textId="77777777" w:rsidR="00C36C4E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ECE0CCF" wp14:editId="11CE136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509F37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362BE3ED" w14:textId="77777777" w:rsidR="00C36C4E" w:rsidRPr="00036EA6" w:rsidRDefault="00C36C4E" w:rsidP="00C36C4E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14:paraId="4CD3C068" w14:textId="77777777" w:rsidR="00C36C4E" w:rsidRPr="00C2573A" w:rsidRDefault="00C36C4E" w:rsidP="00C36C4E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24C5AFE1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  <w:r w:rsidR="00F62572">
        <w:rPr>
          <w:rFonts w:ascii="Times New Roman" w:hAnsi="Times New Roman"/>
          <w:sz w:val="26"/>
          <w:szCs w:val="26"/>
        </w:rPr>
        <w:t xml:space="preserve">(практика </w:t>
      </w:r>
      <w:r w:rsidR="005C42F7">
        <w:rPr>
          <w:rFonts w:ascii="Times New Roman" w:hAnsi="Times New Roman"/>
          <w:sz w:val="26"/>
          <w:szCs w:val="26"/>
        </w:rPr>
        <w:t xml:space="preserve">по получению </w:t>
      </w:r>
      <w:r w:rsidR="00DF6A71">
        <w:rPr>
          <w:rFonts w:ascii="Times New Roman" w:hAnsi="Times New Roman"/>
          <w:sz w:val="26"/>
          <w:szCs w:val="26"/>
        </w:rPr>
        <w:t xml:space="preserve">первичных профессиональных </w:t>
      </w:r>
      <w:r w:rsidR="000A7B5F">
        <w:rPr>
          <w:rFonts w:ascii="Times New Roman" w:hAnsi="Times New Roman"/>
          <w:sz w:val="26"/>
          <w:szCs w:val="26"/>
        </w:rPr>
        <w:br/>
      </w:r>
      <w:r w:rsidR="006A53C3">
        <w:rPr>
          <w:rFonts w:ascii="Times New Roman" w:hAnsi="Times New Roman"/>
          <w:sz w:val="26"/>
          <w:szCs w:val="26"/>
        </w:rPr>
        <w:t>умений и навыков</w:t>
      </w:r>
      <w:r w:rsidR="00F62572">
        <w:rPr>
          <w:rFonts w:ascii="Times New Roman" w:hAnsi="Times New Roman"/>
          <w:sz w:val="26"/>
          <w:szCs w:val="26"/>
        </w:rPr>
        <w:t>)</w:t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7777777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1F7F4F7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0D7F06">
        <w:rPr>
          <w:rFonts w:ascii="Times New Roman" w:hAnsi="Times New Roman"/>
          <w:sz w:val="26"/>
          <w:szCs w:val="26"/>
        </w:rPr>
        <w:t xml:space="preserve">ИТиЭО </w:t>
      </w:r>
      <w:bookmarkStart w:id="0" w:name="_GoBack"/>
      <w:bookmarkEnd w:id="0"/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890FCC0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54580F">
        <w:rPr>
          <w:rFonts w:ascii="Times New Roman" w:hAnsi="Times New Roman"/>
          <w:sz w:val="26"/>
          <w:szCs w:val="26"/>
        </w:rPr>
        <w:t xml:space="preserve">ассистент </w:t>
      </w:r>
      <w:r>
        <w:rPr>
          <w:rFonts w:ascii="Times New Roman" w:hAnsi="Times New Roman"/>
          <w:sz w:val="26"/>
          <w:szCs w:val="26"/>
        </w:rPr>
        <w:t xml:space="preserve">кафедры </w:t>
      </w:r>
      <w:r w:rsidR="00C36C4E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7709C3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42D6">
        <w:rPr>
          <w:rFonts w:ascii="Times New Roman" w:hAnsi="Times New Roman"/>
        </w:rPr>
        <w:t>Аксютин П.А</w:t>
      </w:r>
      <w:r w:rsidR="007C3FB6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77777777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DD15C1">
        <w:rPr>
          <w:rFonts w:ascii="Times New Roman" w:hAnsi="Times New Roman"/>
          <w:sz w:val="26"/>
          <w:szCs w:val="26"/>
        </w:rPr>
        <w:t>3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A12600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7C3FB6">
        <w:rPr>
          <w:rFonts w:ascii="Times New Roman" w:hAnsi="Times New Roman"/>
        </w:rPr>
        <w:t>Пляскина У.С.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420D587" w:rsidR="0023257E" w:rsidRPr="0094228E" w:rsidRDefault="007C3FB6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0611021A" w14:textId="77777777" w:rsidR="002B5B8D" w:rsidRDefault="001C3D11" w:rsidP="001C3D11">
      <w:pPr>
        <w:pStyle w:val="1"/>
        <w:tabs>
          <w:tab w:val="left" w:pos="1360"/>
          <w:tab w:val="center" w:pos="4677"/>
        </w:tabs>
      </w:pPr>
      <w:r>
        <w:lastRenderedPageBreak/>
        <w:tab/>
      </w:r>
      <w:r w:rsidR="00711D36">
        <w:t xml:space="preserve">I. </w:t>
      </w:r>
      <w:r w:rsidR="00DF6A71">
        <w:t>Инвариантная самостоятельная работа</w:t>
      </w:r>
    </w:p>
    <w:p w14:paraId="02E7E5A1" w14:textId="77777777" w:rsidR="007D3FEA" w:rsidRDefault="007D3FEA" w:rsidP="00DF6A71"/>
    <w:p w14:paraId="558A5E16" w14:textId="0FAD3571" w:rsidR="00DF6A71" w:rsidRPr="00136599" w:rsidRDefault="007D3FEA" w:rsidP="00DF6A71">
      <w:pPr>
        <w:rPr>
          <w:rFonts w:ascii="Times New Roman" w:hAnsi="Times New Roman"/>
          <w:sz w:val="24"/>
        </w:rPr>
      </w:pPr>
      <w:r w:rsidRPr="00136599">
        <w:rPr>
          <w:rFonts w:ascii="Times New Roman" w:hAnsi="Times New Roman"/>
          <w:sz w:val="24"/>
        </w:rPr>
        <w:t xml:space="preserve">Ссылка на GIT-репозиторий с выполненными заданиями: </w:t>
      </w:r>
      <w:hyperlink r:id="rId7" w:history="1">
        <w:r w:rsidRPr="00136599">
          <w:rPr>
            <w:rStyle w:val="a4"/>
            <w:rFonts w:ascii="Times New Roman" w:hAnsi="Times New Roman"/>
            <w:sz w:val="24"/>
          </w:rPr>
          <w:t>https://github.com/Akwatore/Training-practice</w:t>
        </w:r>
      </w:hyperlink>
    </w:p>
    <w:p w14:paraId="38484623" w14:textId="77777777" w:rsidR="00DF6A71" w:rsidRPr="0087432A" w:rsidRDefault="00DF6A71" w:rsidP="00DF6A71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1.1.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и проанализировать печатные и </w:t>
      </w:r>
      <w:proofErr w:type="spellStart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Internet</w:t>
      </w:r>
      <w:proofErr w:type="spellEnd"/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-источники по философским проблемам информатики.</w:t>
      </w:r>
    </w:p>
    <w:p w14:paraId="47B785E1" w14:textId="77777777" w:rsidR="00DF6A71" w:rsidRPr="0087432A" w:rsidRDefault="00DF6A71" w:rsidP="00DF6A71">
      <w:pPr>
        <w:pStyle w:val="a5"/>
        <w:spacing w:before="0" w:beforeAutospacing="0" w:after="0" w:afterAutospacing="0"/>
      </w:pPr>
      <w:r w:rsidRPr="0087432A">
        <w:rPr>
          <w:rFonts w:eastAsiaTheme="minorHAnsi"/>
        </w:rPr>
        <w:t xml:space="preserve">Примечание: </w:t>
      </w:r>
      <w:r w:rsidRPr="0087432A">
        <w:t>Найти не менее 7 источников и составить аннотированный список (</w:t>
      </w:r>
      <w:r w:rsidR="00711D36" w:rsidRPr="0087432A">
        <w:t>в группе)</w:t>
      </w:r>
    </w:p>
    <w:p w14:paraId="0D773DCD" w14:textId="0E8E14FF" w:rsidR="000E3159" w:rsidRDefault="00DF6A71" w:rsidP="00DF6A71">
      <w:pPr>
        <w:pStyle w:val="a5"/>
        <w:spacing w:before="0" w:beforeAutospacing="0" w:after="0" w:afterAutospacing="0"/>
      </w:pPr>
      <w:r w:rsidRPr="0087432A">
        <w:t xml:space="preserve">Оформить согласно ГОСТу: </w:t>
      </w:r>
      <w:hyperlink r:id="rId8" w:history="1">
        <w:r w:rsidRPr="0087432A">
          <w:rPr>
            <w:rStyle w:val="a4"/>
            <w:color w:val="auto"/>
          </w:rPr>
          <w:t>http://kodaktor.ru/ref.pdf</w:t>
        </w:r>
      </w:hyperlink>
      <w:r w:rsidRPr="0087432A">
        <w:t xml:space="preserve"> </w:t>
      </w:r>
    </w:p>
    <w:p w14:paraId="6697E86B" w14:textId="7BC846B0" w:rsidR="00DF6A71" w:rsidRPr="0087432A" w:rsidRDefault="000E3159" w:rsidP="00DF6A71">
      <w:pPr>
        <w:pStyle w:val="a5"/>
        <w:spacing w:before="0" w:beforeAutospacing="0" w:after="0" w:afterAutospacing="0"/>
      </w:pPr>
      <w:r>
        <w:rPr>
          <w:noProof/>
        </w:rPr>
        <w:drawing>
          <wp:inline distT="0" distB="0" distL="0" distR="0" wp14:anchorId="3A38DFA5" wp14:editId="4E942405">
            <wp:extent cx="1285875" cy="1285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4F59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1.2.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 xml:space="preserve">Выделить важные этапы в истории развития информатики и их социальные последствия. </w:t>
      </w:r>
    </w:p>
    <w:p w14:paraId="0F3CFA8D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1966812" w14:textId="4D4CB5CA" w:rsidR="000E3159" w:rsidRDefault="00DF6A71" w:rsidP="00711D36">
      <w:pPr>
        <w:pStyle w:val="a5"/>
        <w:spacing w:before="0" w:beforeAutospacing="0" w:after="0" w:afterAutospacing="0"/>
        <w:rPr>
          <w:rFonts w:eastAsiaTheme="minorHAnsi"/>
        </w:rPr>
      </w:pPr>
      <w:r w:rsidRPr="0087432A">
        <w:rPr>
          <w:rFonts w:eastAsiaTheme="minorHAnsi"/>
        </w:rPr>
        <w:t xml:space="preserve">Примечание: Представить в виде схемы (интеллект-карта) </w:t>
      </w:r>
    </w:p>
    <w:p w14:paraId="0002542F" w14:textId="12E6D6EF" w:rsidR="00DF6A71" w:rsidRPr="000E3159" w:rsidRDefault="000E3159" w:rsidP="000E3159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6D833CE7" wp14:editId="7EE430C9">
            <wp:extent cx="1285875" cy="1285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349C" w14:textId="77777777" w:rsidR="00DF6A71" w:rsidRPr="0087432A" w:rsidRDefault="00DF6A71" w:rsidP="00DF6A71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стандарты и спецификации в сфере ИТ.</w:t>
      </w:r>
    </w:p>
    <w:p w14:paraId="434344F3" w14:textId="77777777" w:rsidR="00DF6A71" w:rsidRDefault="00DF6A71" w:rsidP="00711D36">
      <w:pPr>
        <w:pStyle w:val="a5"/>
        <w:spacing w:before="0" w:beforeAutospacing="0" w:after="0" w:afterAutospacing="0"/>
        <w:rPr>
          <w:rFonts w:eastAsiaTheme="minorHAnsi"/>
        </w:rPr>
      </w:pPr>
      <w:r w:rsidRPr="0087432A">
        <w:t xml:space="preserve">Примечание: </w:t>
      </w:r>
      <w:r w:rsidRPr="0087432A">
        <w:rPr>
          <w:rFonts w:eastAsiaTheme="minorHAnsi"/>
        </w:rPr>
        <w:t>Аннотированный список (в группе)</w:t>
      </w:r>
    </w:p>
    <w:p w14:paraId="06B904DC" w14:textId="66200A87" w:rsidR="00DF6A71" w:rsidRPr="0087432A" w:rsidRDefault="00BF37F8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" w:eastAsiaTheme="minorHAnsi" w:hAnsi="Times"/>
          <w:noProof/>
          <w:sz w:val="20"/>
          <w:szCs w:val="20"/>
          <w:lang w:eastAsia="ru-RU"/>
        </w:rPr>
        <w:drawing>
          <wp:inline distT="0" distB="0" distL="0" distR="0" wp14:anchorId="7640D081" wp14:editId="708A835C">
            <wp:extent cx="12858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1297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1.4.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освоить комплекс физических упражнений для программиста.</w:t>
      </w:r>
    </w:p>
    <w:p w14:paraId="1B61D3D8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1308C6A9" w14:textId="77777777" w:rsidR="00DF6A71" w:rsidRPr="0087432A" w:rsidRDefault="00DF6A71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Текстовый документ с упражнениями</w:t>
      </w:r>
    </w:p>
    <w:p w14:paraId="52BA0CEC" w14:textId="45CC9E4F" w:rsidR="00DF6A71" w:rsidRPr="0087432A" w:rsidRDefault="00BF37F8" w:rsidP="00DF6A7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5E21903" wp14:editId="1DC7D2FD">
            <wp:extent cx="1285875" cy="1285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972B" w14:textId="77777777" w:rsidR="00DF6A71" w:rsidRPr="0087432A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1.5.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освоить гимнастику для глаз.</w:t>
      </w:r>
    </w:p>
    <w:p w14:paraId="674A39DD" w14:textId="77777777" w:rsidR="00711D36" w:rsidRPr="0087432A" w:rsidRDefault="00711D36" w:rsidP="00DF6A71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59ACD0C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lastRenderedPageBreak/>
        <w:t>Примечание: Текстовый документ с упражнениями</w:t>
      </w:r>
    </w:p>
    <w:p w14:paraId="3EB8FF34" w14:textId="1932CAAD" w:rsidR="00DF6A71" w:rsidRPr="0087432A" w:rsidRDefault="00BF37F8" w:rsidP="00DF6A7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C9620D2" wp14:editId="13A8A1C0">
            <wp:extent cx="1285875" cy="1285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5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506C" w14:textId="77777777" w:rsidR="00DF6A71" w:rsidRPr="0087432A" w:rsidRDefault="00DF6A71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1.6.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Инструкцию по охране труда программиста.</w:t>
      </w:r>
    </w:p>
    <w:p w14:paraId="17D1139B" w14:textId="77777777" w:rsidR="00711D36" w:rsidRPr="0087432A" w:rsidRDefault="00711D36" w:rsidP="00DF6A71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4AE9E904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 xml:space="preserve">Примечание: Ссылка на информационный ресурс </w:t>
      </w:r>
    </w:p>
    <w:p w14:paraId="0A9D11C7" w14:textId="2FEF6EC4" w:rsidR="00DF6A71" w:rsidRPr="0087432A" w:rsidRDefault="00BF37F8" w:rsidP="00DF6A7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F793138" wp14:editId="7A01D4B1">
            <wp:extent cx="1285875" cy="1285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6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B22B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1.7.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3230246" w14:textId="77777777" w:rsidR="00DF6A71" w:rsidRPr="0087432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(утв. Постановлением Минтруда России от 21.08.1998 N 37) (ред. от 12.02.2014)</w:t>
      </w:r>
    </w:p>
    <w:p w14:paraId="311B0B6D" w14:textId="77777777" w:rsidR="00DF6A71" w:rsidRPr="0087432A" w:rsidRDefault="00DF6A71" w:rsidP="00DF6A71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Инженер-программист (программист)</w:t>
      </w:r>
    </w:p>
    <w:p w14:paraId="75921FD3" w14:textId="77777777" w:rsidR="00711D36" w:rsidRPr="0087432A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</w:p>
    <w:p w14:paraId="01DBC995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Примечание: Ссылка на информационный ресурс</w:t>
      </w:r>
    </w:p>
    <w:p w14:paraId="67D10A34" w14:textId="27282A7A" w:rsidR="00DF6A71" w:rsidRPr="0087432A" w:rsidRDefault="00BF37F8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4AF254CC" wp14:editId="00D7FED7">
            <wp:extent cx="1285875" cy="1285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7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6C1F" w14:textId="77777777" w:rsidR="00DF6A71" w:rsidRPr="0087432A" w:rsidRDefault="00DF6A71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1.8.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Проанализировать справочную систему «Охрана труда»</w:t>
      </w:r>
    </w:p>
    <w:p w14:paraId="551DBC13" w14:textId="77777777" w:rsidR="00DF6A71" w:rsidRPr="0087432A" w:rsidRDefault="000D7F06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hyperlink r:id="rId16" w:anchor="/document/16/22020/bssPhr1/?of=copy-063d39f27a" w:history="1">
        <w:r w:rsidR="00DF6A71" w:rsidRPr="0087432A">
          <w:rPr>
            <w:rStyle w:val="a4"/>
            <w:rFonts w:ascii="Times New Roman" w:eastAsiaTheme="minorHAnsi" w:hAnsi="Times New Roman"/>
            <w:color w:val="auto"/>
            <w:sz w:val="24"/>
            <w:szCs w:val="24"/>
            <w:lang w:eastAsia="ru-RU"/>
          </w:rPr>
          <w:t>http://vip.1otruda.ru/#/document/16/22020/bssPhr1/?of=copy-063d39f27a</w:t>
        </w:r>
      </w:hyperlink>
    </w:p>
    <w:p w14:paraId="70C5046F" w14:textId="77777777" w:rsidR="00711D36" w:rsidRPr="0087432A" w:rsidRDefault="00711D36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</w:p>
    <w:p w14:paraId="514806DE" w14:textId="77777777" w:rsidR="00711D36" w:rsidRPr="0087432A" w:rsidRDefault="00711D3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533C45E5" w14:textId="444B3724" w:rsidR="00DF6A71" w:rsidRPr="0087432A" w:rsidRDefault="00BF37F8" w:rsidP="00DF6A71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ru-RU"/>
        </w:rPr>
        <w:drawing>
          <wp:inline distT="0" distB="0" distL="0" distR="0" wp14:anchorId="148F4C34" wp14:editId="07A666AB">
            <wp:extent cx="1285875" cy="1285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8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3476" w14:textId="77777777" w:rsidR="00DF6A71" w:rsidRPr="0087432A" w:rsidRDefault="00711D36" w:rsidP="00DF6A71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</w:t>
      </w:r>
      <w:r w:rsidR="00DF6A71"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1.9. </w:t>
      </w:r>
      <w:r w:rsidR="00DF6A71"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br/>
      </w:r>
      <w:r w:rsidR="00DF6A71"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(Зарегистрировано в Минюсте России 08.08.2016 N 43153)</w:t>
      </w:r>
    </w:p>
    <w:p w14:paraId="4EB37DA4" w14:textId="77777777" w:rsidR="00DF6A71" w:rsidRPr="0087432A" w:rsidRDefault="000D7F06" w:rsidP="00DF6A71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hyperlink r:id="rId18" w:history="1">
        <w:r w:rsidR="00711D36" w:rsidRPr="0087432A">
          <w:rPr>
            <w:rStyle w:val="a4"/>
            <w:rFonts w:ascii="Times New Roman" w:eastAsiaTheme="minorHAnsi" w:hAnsi="Times New Roman"/>
            <w:color w:val="auto"/>
            <w:sz w:val="24"/>
            <w:szCs w:val="24"/>
            <w:lang w:eastAsia="ru-RU"/>
          </w:rPr>
          <w:t>http://www.consultant.ru/document/cons_doc_LAW_203183/</w:t>
        </w:r>
      </w:hyperlink>
    </w:p>
    <w:p w14:paraId="56E7D032" w14:textId="77777777" w:rsidR="00711D36" w:rsidRPr="0087432A" w:rsidRDefault="00711D36" w:rsidP="00DF6A71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</w:p>
    <w:p w14:paraId="162B0348" w14:textId="77777777" w:rsidR="00711D36" w:rsidRPr="0087432A" w:rsidRDefault="00711D36" w:rsidP="00711D36">
      <w:pPr>
        <w:spacing w:after="0" w:line="240" w:lineRule="auto"/>
        <w:rPr>
          <w:rFonts w:ascii="Times" w:eastAsiaTheme="minorHAnsi" w:hAnsi="Times"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План (текстовый документ)</w:t>
      </w:r>
    </w:p>
    <w:p w14:paraId="0B2990F7" w14:textId="1EAEECBD" w:rsidR="00711D36" w:rsidRPr="0087432A" w:rsidRDefault="00BF37F8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lastRenderedPageBreak/>
        <w:drawing>
          <wp:inline distT="0" distB="0" distL="0" distR="0" wp14:anchorId="37BCC5E2" wp14:editId="3049086C">
            <wp:extent cx="1285875" cy="1285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9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02DC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1.10.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Провести инсталляцию программного обеспечения.</w:t>
      </w:r>
    </w:p>
    <w:p w14:paraId="3F99956D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020658D5" w14:textId="77777777" w:rsidR="00711D36" w:rsidRPr="0087432A" w:rsidRDefault="00711D36" w:rsidP="00711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Примечание: Алгоритм установки (текстовый документ)</w:t>
      </w:r>
    </w:p>
    <w:p w14:paraId="488A9BE0" w14:textId="107074BB" w:rsidR="00711D36" w:rsidRPr="0087432A" w:rsidRDefault="00BF37F8" w:rsidP="00711D3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53AF563" wp14:editId="363CD78A">
            <wp:extent cx="1285875" cy="1285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10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B892" w14:textId="77777777" w:rsidR="00711D36" w:rsidRPr="0087432A" w:rsidRDefault="00711D36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1.11.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57259D80" w14:textId="471A1001" w:rsidR="00BF37F8" w:rsidRPr="00BF37F8" w:rsidRDefault="00711D36" w:rsidP="00711D36">
      <w:pPr>
        <w:rPr>
          <w:rFonts w:ascii="Times New Roman" w:eastAsia="Times New Roman" w:hAnsi="Times New Roman"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br/>
        <w:t xml:space="preserve">Примечание: </w:t>
      </w:r>
      <w:r w:rsidR="005A59A3" w:rsidRPr="0087432A">
        <w:rPr>
          <w:rFonts w:ascii="Times New Roman" w:eastAsia="Times New Roman" w:hAnsi="Times New Roman"/>
          <w:sz w:val="24"/>
          <w:szCs w:val="24"/>
          <w:lang w:eastAsia="ru-RU"/>
        </w:rPr>
        <w:t>интеллект</w:t>
      </w: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>-карта</w:t>
      </w:r>
    </w:p>
    <w:p w14:paraId="01A9BBC4" w14:textId="7FB413A8" w:rsidR="00711D36" w:rsidRPr="0087432A" w:rsidRDefault="00BF37F8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3A63210C" wp14:editId="6FE5E739">
            <wp:extent cx="12858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11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EEA5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579422BB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69054FB9" w14:textId="77777777" w:rsidR="00DF6A71" w:rsidRPr="0087432A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BD06CB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E7494C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4F3D7E1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9ADA27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53E6CE5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6E479D6" w14:textId="77777777" w:rsidR="00711D36" w:rsidRPr="0087432A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22EF1F" w14:textId="77777777" w:rsidR="00711D36" w:rsidRPr="0087432A" w:rsidRDefault="00711D36" w:rsidP="00711D36">
      <w:pPr>
        <w:pStyle w:val="1"/>
        <w:jc w:val="center"/>
        <w:rPr>
          <w:color w:val="auto"/>
          <w:lang w:eastAsia="ru-RU"/>
        </w:rPr>
      </w:pPr>
      <w:r w:rsidRPr="0087432A">
        <w:rPr>
          <w:color w:val="auto"/>
          <w:lang w:val="en-US" w:eastAsia="ru-RU"/>
        </w:rPr>
        <w:t>II</w:t>
      </w:r>
      <w:r w:rsidRPr="0087432A">
        <w:rPr>
          <w:color w:val="auto"/>
          <w:lang w:eastAsia="ru-RU"/>
        </w:rPr>
        <w:t>. Вариативная самостоятельная работа</w:t>
      </w:r>
    </w:p>
    <w:p w14:paraId="553C2CB6" w14:textId="77777777" w:rsidR="00711D36" w:rsidRPr="0087432A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(выбрать одно из заданий с одинаковыми номерами)</w:t>
      </w:r>
    </w:p>
    <w:p w14:paraId="008C21A8" w14:textId="77777777" w:rsidR="00711D36" w:rsidRPr="0087432A" w:rsidRDefault="00711D36" w:rsidP="00711D3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5C8FE0E8" w14:textId="77777777" w:rsidR="00711D36" w:rsidRPr="0087432A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16B41DF8" w14:textId="77777777" w:rsidR="00711D36" w:rsidRPr="0087432A" w:rsidRDefault="00711D36" w:rsidP="00711D36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2.1.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Сделать описание рабочего места программиста.</w:t>
      </w:r>
    </w:p>
    <w:p w14:paraId="16EE65F9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 xml:space="preserve">Примечание: Представить в виде схемы (интеллект-карта) </w:t>
      </w:r>
    </w:p>
    <w:p w14:paraId="52CAC1BF" w14:textId="144A204B" w:rsidR="00A261AA" w:rsidRPr="0087432A" w:rsidRDefault="00BF37F8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C5A254" wp14:editId="10A516BD">
            <wp:extent cx="1285875" cy="1285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062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50EACAD4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</w:p>
    <w:p w14:paraId="5A740EF1" w14:textId="77777777" w:rsidR="00A261AA" w:rsidRPr="0087432A" w:rsidRDefault="00A261AA" w:rsidP="00A261AA">
      <w:pPr>
        <w:spacing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2.2.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>Разработать инструкцию «Первая медицинская помощь при электротравме на рабочем месте программиста»</w:t>
      </w:r>
    </w:p>
    <w:p w14:paraId="316E0AEB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Конспект </w:t>
      </w:r>
    </w:p>
    <w:p w14:paraId="1ADD2AAC" w14:textId="6C74877D" w:rsidR="00A261AA" w:rsidRPr="0087432A" w:rsidRDefault="00BF37F8" w:rsidP="00A261A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D7EB5FA" wp14:editId="0651A18C">
            <wp:extent cx="1285875" cy="128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2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1EA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6713D825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F57F0FC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6BC4E2D0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2.3. </w:t>
      </w:r>
      <w:r w:rsidRPr="0087432A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B3E3BB9" w14:textId="77777777" w:rsidR="00A261AA" w:rsidRPr="0087432A" w:rsidRDefault="00A261AA" w:rsidP="00A261AA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1D861348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b/>
          <w:sz w:val="20"/>
          <w:szCs w:val="20"/>
          <w:lang w:eastAsia="ru-RU"/>
        </w:rPr>
      </w:pPr>
    </w:p>
    <w:p w14:paraId="3B9E7A5D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Текстовый документ </w:t>
      </w:r>
    </w:p>
    <w:p w14:paraId="4521EF9F" w14:textId="4F3DF27E" w:rsidR="00A261AA" w:rsidRPr="0087432A" w:rsidRDefault="00BF37F8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rFonts w:ascii="Times" w:eastAsia="Times New Roman" w:hAnsi="Times"/>
          <w:noProof/>
          <w:sz w:val="20"/>
          <w:szCs w:val="20"/>
          <w:lang w:eastAsia="ru-RU"/>
        </w:rPr>
        <w:drawing>
          <wp:inline distT="0" distB="0" distL="0" distR="0" wp14:anchorId="168C9E33" wp14:editId="3E331B98">
            <wp:extent cx="12858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368" w14:textId="77777777" w:rsidR="00A261AA" w:rsidRPr="0087432A" w:rsidRDefault="00A261AA" w:rsidP="00A261AA">
      <w:pPr>
        <w:spacing w:after="0" w:line="240" w:lineRule="auto"/>
        <w:rPr>
          <w:rFonts w:ascii="Times New Roman" w:eastAsiaTheme="minorHAnsi" w:hAnsi="Times New Roman"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sz w:val="24"/>
          <w:szCs w:val="24"/>
          <w:lang w:eastAsia="ru-RU"/>
        </w:rPr>
        <w:t>_____________________________________________________________________________</w:t>
      </w:r>
    </w:p>
    <w:p w14:paraId="120DE529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3A1D0A58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i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Задание 2.4. </w:t>
      </w:r>
      <w:r w:rsidRPr="0087432A">
        <w:rPr>
          <w:rFonts w:ascii="Times New Roman" w:eastAsiaTheme="minorHAnsi" w:hAnsi="Times New Roman"/>
          <w:b/>
          <w:i/>
          <w:sz w:val="24"/>
          <w:szCs w:val="24"/>
          <w:lang w:eastAsia="ru-RU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0722B182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14:paraId="59006C0B" w14:textId="77777777" w:rsidR="00A261AA" w:rsidRPr="0087432A" w:rsidRDefault="00A261AA" w:rsidP="00A261AA">
      <w:pPr>
        <w:spacing w:after="0" w:line="240" w:lineRule="auto"/>
        <w:jc w:val="both"/>
        <w:rPr>
          <w:rFonts w:ascii="Times New Roman" w:eastAsiaTheme="minorHAnsi" w:hAnsi="Times New Roman"/>
          <w:b/>
          <w:sz w:val="24"/>
          <w:szCs w:val="24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003DB519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</w:p>
    <w:p w14:paraId="5A591E0D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Для ПК необходимо указать: </w:t>
      </w:r>
    </w:p>
    <w:p w14:paraId="27E2CBBE" w14:textId="77777777" w:rsidR="00A261AA" w:rsidRPr="0087432A" w:rsidRDefault="00A261AA" w:rsidP="00A261AA">
      <w:pPr>
        <w:spacing w:after="0"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</w:t>
      </w:r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lastRenderedPageBreak/>
        <w:t xml:space="preserve">модель винчестера, ёмкость, интерфейс (SCSI, ATA, </w:t>
      </w:r>
      <w:proofErr w:type="spellStart"/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Ultra</w:t>
      </w:r>
      <w:proofErr w:type="spellEnd"/>
      <w:r w:rsidRPr="0087432A">
        <w:rPr>
          <w:rFonts w:ascii="Times New Roman" w:eastAsiaTheme="minorHAnsi" w:hAnsi="Times New Roman"/>
          <w:b/>
          <w:sz w:val="24"/>
          <w:szCs w:val="24"/>
          <w:lang w:eastAsia="ru-RU"/>
        </w:rPr>
        <w:t>-ATA); модель видеокарты, объем видеопамяти; дополнительное оборудование (модемы, сетевые адаптеры и т.д.).</w:t>
      </w:r>
    </w:p>
    <w:p w14:paraId="42AEF2EB" w14:textId="77777777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8348F42" w14:textId="177E42BD" w:rsidR="00A261AA" w:rsidRPr="0087432A" w:rsidRDefault="00A261AA" w:rsidP="00A261AA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 w:rsidRPr="0087432A">
        <w:rPr>
          <w:rFonts w:ascii="Times New Roman" w:eastAsia="Times New Roman" w:hAnsi="Times New Roman"/>
          <w:sz w:val="24"/>
          <w:szCs w:val="24"/>
          <w:lang w:eastAsia="ru-RU"/>
        </w:rPr>
        <w:t xml:space="preserve">Примечание: Текстовый документ </w:t>
      </w:r>
    </w:p>
    <w:p w14:paraId="7368C8B7" w14:textId="755AB39D" w:rsidR="00A261AA" w:rsidRPr="0087432A" w:rsidRDefault="00BF37F8" w:rsidP="001C3D11">
      <w:pPr>
        <w:spacing w:line="240" w:lineRule="auto"/>
        <w:jc w:val="both"/>
        <w:rPr>
          <w:rFonts w:ascii="Times" w:eastAsiaTheme="minorHAnsi" w:hAnsi="Times"/>
          <w:b/>
          <w:sz w:val="20"/>
          <w:szCs w:val="20"/>
          <w:lang w:eastAsia="ru-RU"/>
        </w:rPr>
      </w:pPr>
      <w:r>
        <w:rPr>
          <w:rFonts w:ascii="Times" w:eastAsiaTheme="minorHAnsi" w:hAnsi="Times"/>
          <w:b/>
          <w:noProof/>
          <w:sz w:val="20"/>
          <w:szCs w:val="20"/>
          <w:lang w:eastAsia="ru-RU"/>
        </w:rPr>
        <w:drawing>
          <wp:inline distT="0" distB="0" distL="0" distR="0" wp14:anchorId="33A9754A" wp14:editId="7A2C2B0C">
            <wp:extent cx="1285875" cy="1285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4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0A58" w14:textId="77777777" w:rsidR="00711D36" w:rsidRPr="00711D36" w:rsidRDefault="00711D36" w:rsidP="00711D3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83EA12B" w14:textId="77777777" w:rsidR="00711D36" w:rsidRDefault="00711D36" w:rsidP="00711D36"/>
    <w:p w14:paraId="05B9C83D" w14:textId="77777777" w:rsidR="001C3D11" w:rsidRDefault="001C3D11" w:rsidP="00711D36"/>
    <w:p w14:paraId="434388ED" w14:textId="77777777" w:rsidR="001C3D11" w:rsidRDefault="001C3D11" w:rsidP="00711D36"/>
    <w:p w14:paraId="10E8D1DA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14:paraId="4EC7654C" w14:textId="77777777" w:rsidR="001C3D11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14:paraId="5285EAED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76926986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9E73B4E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Задание выполнил _____________________ </w:t>
      </w:r>
    </w:p>
    <w:p w14:paraId="66DB0277" w14:textId="77777777" w:rsidR="001C3D11" w:rsidRPr="002809C8" w:rsidRDefault="001C3D11" w:rsidP="001C3D1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AFA74FB" w14:textId="77777777" w:rsidR="001C3D11" w:rsidRPr="00711D36" w:rsidRDefault="001C3D11" w:rsidP="00711D36"/>
    <w:p w14:paraId="7566B4A5" w14:textId="77777777" w:rsidR="00711D36" w:rsidRPr="00DF6A71" w:rsidRDefault="00711D36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02D1AB4" w14:textId="77777777" w:rsidR="00DF6A71" w:rsidRPr="00DF6A71" w:rsidRDefault="00DF6A71" w:rsidP="00DF6A71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5D660923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2E7961D4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1AAC947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0FF8524E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447A45F1" w14:textId="77777777" w:rsidR="00DF6A71" w:rsidRDefault="00DF6A71" w:rsidP="00DF6A7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1DA0399" w14:textId="77777777" w:rsidR="00DF6A71" w:rsidRPr="00DF6A71" w:rsidRDefault="00DF6A71" w:rsidP="00DF6A71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43C8BE47" w14:textId="77777777" w:rsidR="00DF6A71" w:rsidRPr="00DF6A71" w:rsidRDefault="00DF6A71" w:rsidP="00DF6A71">
      <w:pPr>
        <w:rPr>
          <w:rFonts w:ascii="Times" w:eastAsia="Times New Roman" w:hAnsi="Times"/>
          <w:sz w:val="20"/>
          <w:szCs w:val="20"/>
          <w:lang w:eastAsia="ru-RU"/>
        </w:rPr>
      </w:pPr>
    </w:p>
    <w:p w14:paraId="07387E64" w14:textId="77777777" w:rsidR="00DF6A71" w:rsidRPr="00DF6A71" w:rsidRDefault="00DF6A71" w:rsidP="00DF6A71"/>
    <w:sectPr w:rsidR="00DF6A71" w:rsidRPr="00DF6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0674E"/>
    <w:rsid w:val="00031BA3"/>
    <w:rsid w:val="000A7B5F"/>
    <w:rsid w:val="000D7F06"/>
    <w:rsid w:val="000E3159"/>
    <w:rsid w:val="001235F7"/>
    <w:rsid w:val="00131221"/>
    <w:rsid w:val="00136599"/>
    <w:rsid w:val="001C3D11"/>
    <w:rsid w:val="001C4308"/>
    <w:rsid w:val="00200223"/>
    <w:rsid w:val="0023257E"/>
    <w:rsid w:val="00266CA1"/>
    <w:rsid w:val="002809C8"/>
    <w:rsid w:val="0028485F"/>
    <w:rsid w:val="0028523E"/>
    <w:rsid w:val="002B5B8D"/>
    <w:rsid w:val="002E46CE"/>
    <w:rsid w:val="00341E75"/>
    <w:rsid w:val="003640FA"/>
    <w:rsid w:val="004242D6"/>
    <w:rsid w:val="0046051B"/>
    <w:rsid w:val="0050286A"/>
    <w:rsid w:val="005441C0"/>
    <w:rsid w:val="0054580F"/>
    <w:rsid w:val="00546A13"/>
    <w:rsid w:val="00594A36"/>
    <w:rsid w:val="005A09E8"/>
    <w:rsid w:val="005A59A3"/>
    <w:rsid w:val="005C42F7"/>
    <w:rsid w:val="005C4A22"/>
    <w:rsid w:val="006517D2"/>
    <w:rsid w:val="00675D17"/>
    <w:rsid w:val="00696163"/>
    <w:rsid w:val="00697731"/>
    <w:rsid w:val="006A53C3"/>
    <w:rsid w:val="00711D36"/>
    <w:rsid w:val="00712BEE"/>
    <w:rsid w:val="00731DE5"/>
    <w:rsid w:val="007C3FB6"/>
    <w:rsid w:val="007D255B"/>
    <w:rsid w:val="007D3FEA"/>
    <w:rsid w:val="00841070"/>
    <w:rsid w:val="00850884"/>
    <w:rsid w:val="00855992"/>
    <w:rsid w:val="008641AD"/>
    <w:rsid w:val="0087432A"/>
    <w:rsid w:val="008B319F"/>
    <w:rsid w:val="0094228E"/>
    <w:rsid w:val="009A3D0A"/>
    <w:rsid w:val="009C2CD6"/>
    <w:rsid w:val="00A261AA"/>
    <w:rsid w:val="00AF53B9"/>
    <w:rsid w:val="00AF7296"/>
    <w:rsid w:val="00B036B8"/>
    <w:rsid w:val="00B93C18"/>
    <w:rsid w:val="00BF37F8"/>
    <w:rsid w:val="00C248C3"/>
    <w:rsid w:val="00C257E8"/>
    <w:rsid w:val="00C36C4E"/>
    <w:rsid w:val="00C53500"/>
    <w:rsid w:val="00D610C8"/>
    <w:rsid w:val="00D63C74"/>
    <w:rsid w:val="00DD15C1"/>
    <w:rsid w:val="00DF6A71"/>
    <w:rsid w:val="00E44229"/>
    <w:rsid w:val="00E85984"/>
    <w:rsid w:val="00EB456D"/>
    <w:rsid w:val="00EB62E3"/>
    <w:rsid w:val="00ED3AE0"/>
    <w:rsid w:val="00F435CC"/>
    <w:rsid w:val="00F62572"/>
    <w:rsid w:val="00F751C4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9EB3EBD4-AB6C-48FB-AB7A-1A776C1B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6.gif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hyperlink" Target="https://github.com/Akwatore/Training-practice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9.gif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hyperlink" Target="http://vip.1otruda.ru/" TargetMode="External"/><Relationship Id="rId20" Type="http://schemas.openxmlformats.org/officeDocument/2006/relationships/image" Target="media/image11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5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4.gif"/><Relationship Id="rId10" Type="http://schemas.openxmlformats.org/officeDocument/2006/relationships/image" Target="media/image3.gif"/><Relationship Id="rId19" Type="http://schemas.openxmlformats.org/officeDocument/2006/relationships/image" Target="media/image10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image" Target="media/image13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BBFB8-341E-4290-8762-1400FEAF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Akwatore</cp:lastModifiedBy>
  <cp:revision>24</cp:revision>
  <cp:lastPrinted>2015-03-24T07:53:00Z</cp:lastPrinted>
  <dcterms:created xsi:type="dcterms:W3CDTF">2020-01-21T13:17:00Z</dcterms:created>
  <dcterms:modified xsi:type="dcterms:W3CDTF">2020-02-10T19:22:00Z</dcterms:modified>
</cp:coreProperties>
</file>