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688" w:rsidRDefault="002A4688" w:rsidP="002A46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Студент, помимо получаемых профессиональных знаний и умений, должен соблюдать правила приличия и поведения.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Взаимоотношения между студентами и преподавателями строятся на принципах взаимоуважения, не допускаются грубость, сквернословие, ущемление чести и достоинства других лиц, нанесение им морального или материального ущерба, совершение противоправных действ</w:t>
      </w:r>
      <w:r>
        <w:rPr>
          <w:rFonts w:ascii="Times New Roman" w:hAnsi="Times New Roman" w:cs="Times New Roman"/>
          <w:sz w:val="28"/>
          <w:szCs w:val="28"/>
        </w:rPr>
        <w:t>ий.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Поощряются различные формы общения студентов и преподавателей – совместное обсуждение и решение учебных вопросов, выполнение проектов.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При разрешении возникающих в учебном процессе проблем студенты Университета в первую очередь руководствуются Уставом и Кодексом.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 xml:space="preserve">Студенты обязаны знать все правила и инструкции Университета, имеющие отношение к их правам и обязанностям. Они могут рассчитывать на доступность инструкций и правил. 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Студенты обязаны регулярно посещать занятия, выполнять предусмотренные учебными планами задания, своевременно проходить промежуточный и итоговый контроль.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 xml:space="preserve">В Университете студенты обязаны здороваться со всеми вне зависимости от возраста или статуса человека. Студенты первыми здороваются с сотрудниками Северо-Восточного федерального университета имени М.К. </w:t>
      </w:r>
      <w:proofErr w:type="spellStart"/>
      <w:r w:rsidRPr="002A4688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2A4688">
        <w:rPr>
          <w:rFonts w:ascii="Times New Roman" w:hAnsi="Times New Roman" w:cs="Times New Roman"/>
          <w:sz w:val="28"/>
          <w:szCs w:val="28"/>
        </w:rPr>
        <w:t xml:space="preserve"> и преподавателями, независимо от т</w:t>
      </w:r>
      <w:r>
        <w:rPr>
          <w:rFonts w:ascii="Times New Roman" w:hAnsi="Times New Roman" w:cs="Times New Roman"/>
          <w:sz w:val="28"/>
          <w:szCs w:val="28"/>
        </w:rPr>
        <w:t>ого, учатся они у них или нет.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Если у входных дверей, на пропускном пункте, перед лифтом образовалась очередь, студенты должны пропускать преподавателей, юноши – девушек.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Войдя в Университет, юноши должны снять головные уборы. Верхнюю одежду студентам следует сдать в гардероб. Недопустимо появляться в верхней одежде в учебных аудиториях, лабораториях, кабинетах, столовой и других местах общего пользования.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lastRenderedPageBreak/>
        <w:t>Студентам рекомендуется приходить на занятия аккура</w:t>
      </w:r>
      <w:r>
        <w:rPr>
          <w:rFonts w:ascii="Times New Roman" w:hAnsi="Times New Roman" w:cs="Times New Roman"/>
          <w:sz w:val="28"/>
          <w:szCs w:val="28"/>
        </w:rPr>
        <w:t>тно одетыми и причесанными.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Предпочтителен деловой стиль. Запрещено во время занятий находиться в университете в шортах или спортивной одежде (исключение составляют занятия по физической культуре и спорту).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Студенты обязаны вовремя приходить на занятия. В случае опоздания студент должен извиниться, не привлекая внимания, и занять ближайшее свободное место в аудитории. Преподаватель имеет право удалить студента с занятия за нарушение дисциплины или норм этики настоящего Кодекса. Студент обязан подчиниться, не вступая в пререкания. После занятий необходимо вежливо объясниться и извиниться перед преподавателем.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Студенты должны уважительно относиться к окружающим не только внутри Университета, но и за его пределами. В общественном транспорте уступать сидячие места инвалидам, людям пожилого возраста, пассажирам с маленькими детьми, юноши – девушкам.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 xml:space="preserve">Принимать пищу следует в предназначенных для этого </w:t>
      </w:r>
      <w:r>
        <w:rPr>
          <w:rFonts w:ascii="Times New Roman" w:hAnsi="Times New Roman" w:cs="Times New Roman"/>
          <w:sz w:val="28"/>
          <w:szCs w:val="28"/>
        </w:rPr>
        <w:t>местах, но не в аудиториях.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Недопустимо оставлять мусор на столах, плевать и сорить.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Во время учебных занятий и любых официальных мероприятий звуковой сигнал мобильного телефона должен быть отключен либо переведен в режим вибрации.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На различных мероприятиях: собраниях, торжественных заседаниях, деловых встречах, концертах, праздниках необходимо относиться к выступающим с уважением, соблюдать тишину и порядок. В случае необходимости разрешается покидать зал в паузах между выступлениями.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Студенты должны называть преподавателей и сотрудников университета по имени-отчеству. В общении преподаватели и студенты должны обращаться друг к другу на «Вы».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lastRenderedPageBreak/>
        <w:t>Студенты не должны перебивать преподавателей во время чтения лекции. Если студенту нужно обратиться к лектору, то он должен поднять руку и дождаться ответной реакции со стороны преподавателя.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Сумки больших размеров студенты должны ставить в специально отведенное место, если таковых нет, то на пол рядом со своим местом, так, чтобы не мешать другим студентам и преподавателям.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В общении между собой студенты должны быть взаимно вежливы, не допускать унижение товарищей, дискриминацию по какому-либо признаку – гендерному, возрастному, расовому, социальному и др., а также любые проявления агрессии.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В учебном процессе приветствуется взаимопомощь, в общении – искренность, открытость и толерантность.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Н</w:t>
      </w:r>
      <w:r w:rsidRPr="002A4688">
        <w:rPr>
          <w:rFonts w:ascii="Times New Roman" w:hAnsi="Times New Roman" w:cs="Times New Roman"/>
          <w:sz w:val="28"/>
          <w:szCs w:val="28"/>
        </w:rPr>
        <w:t>едопустимо пренебрежительное отношение к студентам младших курсов и проявление высокомерия.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Приветствуется стремление к созданию творческой, работоспособной и дружественной атмосферы в своей группе, на курсе, на факультете. Индивидуальное лидерство должно способствовать коллективному созидательному процессу, а не разрушать его.</w:t>
      </w:r>
    </w:p>
    <w:p w:rsidR="002A4688" w:rsidRDefault="002A4688" w:rsidP="002A46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Студенты должны стремиться к здоровому образу жизни и отказу от вредных привычек.</w:t>
      </w:r>
    </w:p>
    <w:p w:rsidR="002A4688" w:rsidRDefault="002A4688" w:rsidP="002A46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Студент не должен:</w:t>
      </w:r>
    </w:p>
    <w:p w:rsidR="002A4688" w:rsidRDefault="002A4688" w:rsidP="002A46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участвовать в любых действиях, сопряженных с обманом, нечестностью или введением в заблуждение преподавателей;</w:t>
      </w:r>
    </w:p>
    <w:p w:rsidR="002A4688" w:rsidRDefault="002A4688" w:rsidP="002A46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курить в корпусах и не отведенных для этих целей местах;</w:t>
      </w:r>
    </w:p>
    <w:p w:rsidR="002A4688" w:rsidRDefault="002A4688" w:rsidP="002A46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неуважительно вести себя по отношению к преподавателям, сотрудникам и товарищам;</w:t>
      </w:r>
    </w:p>
    <w:p w:rsidR="002A4688" w:rsidRDefault="002A4688" w:rsidP="002A46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88">
        <w:rPr>
          <w:rFonts w:ascii="Times New Roman" w:hAnsi="Times New Roman" w:cs="Times New Roman"/>
          <w:sz w:val="28"/>
          <w:szCs w:val="28"/>
        </w:rPr>
        <w:t>пропускать занятия или опаздывать на них без уважительной причины;</w:t>
      </w:r>
    </w:p>
    <w:p w:rsidR="00FA4400" w:rsidRPr="002A4688" w:rsidRDefault="002A4688" w:rsidP="002A46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A4688">
        <w:rPr>
          <w:rFonts w:ascii="Times New Roman" w:hAnsi="Times New Roman" w:cs="Times New Roman"/>
          <w:sz w:val="28"/>
          <w:szCs w:val="28"/>
        </w:rPr>
        <w:t>покидать аудиторию во время занятий без разрешения преподавателя;</w:t>
      </w:r>
    </w:p>
    <w:sectPr w:rsidR="00FA4400" w:rsidRPr="002A4688" w:rsidSect="002A468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0199"/>
    <w:multiLevelType w:val="hybridMultilevel"/>
    <w:tmpl w:val="FB8A61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BE77C5"/>
    <w:multiLevelType w:val="hybridMultilevel"/>
    <w:tmpl w:val="2906588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D2"/>
    <w:rsid w:val="00103502"/>
    <w:rsid w:val="002A4688"/>
    <w:rsid w:val="003360D2"/>
    <w:rsid w:val="007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AEA5"/>
  <w15:chartTrackingRefBased/>
  <w15:docId w15:val="{8A650311-1464-4D31-A753-CB15792A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Лукьянов</dc:creator>
  <cp:keywords/>
  <dc:description/>
  <cp:lastModifiedBy>Роман Лукьянов</cp:lastModifiedBy>
  <cp:revision>2</cp:revision>
  <dcterms:created xsi:type="dcterms:W3CDTF">2021-04-23T19:52:00Z</dcterms:created>
  <dcterms:modified xsi:type="dcterms:W3CDTF">2021-04-23T19:55:00Z</dcterms:modified>
</cp:coreProperties>
</file>