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EA58C" w14:textId="44D8EA0F" w:rsidR="00D4523F" w:rsidRPr="00320AB0" w:rsidRDefault="001907EA" w:rsidP="53B1ADAD">
      <w:pPr>
        <w:jc w:val="center"/>
        <w:rPr>
          <w:rFonts w:ascii="Calibri" w:hAnsi="Calibri"/>
          <w:b/>
          <w:bCs/>
          <w:sz w:val="24"/>
          <w:szCs w:val="24"/>
          <w:u w:val="single"/>
        </w:rPr>
      </w:pPr>
      <w:r w:rsidRPr="53B1ADAD">
        <w:rPr>
          <w:rFonts w:ascii="Calibri" w:hAnsi="Calibri"/>
          <w:b/>
          <w:bCs/>
          <w:sz w:val="24"/>
          <w:szCs w:val="24"/>
        </w:rPr>
        <w:t xml:space="preserve"> </w:t>
      </w:r>
      <w:r w:rsidR="00D4523F" w:rsidRPr="53B1ADAD">
        <w:rPr>
          <w:rFonts w:ascii="Calibri" w:hAnsi="Calibri"/>
          <w:b/>
          <w:bCs/>
          <w:sz w:val="24"/>
          <w:szCs w:val="24"/>
          <w:u w:val="single"/>
        </w:rPr>
        <w:t>COURSE SPECIFICATION DOCUMENT</w:t>
      </w:r>
    </w:p>
    <w:p w14:paraId="6696C4A4" w14:textId="625FD7C3" w:rsidR="00D4523F" w:rsidRPr="00320AB0" w:rsidRDefault="00D4523F" w:rsidP="00546696">
      <w:pPr>
        <w:tabs>
          <w:tab w:val="left" w:pos="2175"/>
        </w:tabs>
        <w:rPr>
          <w:rFonts w:ascii="Calibri" w:hAnsi="Calibri"/>
          <w:color w:val="000000"/>
          <w:sz w:val="24"/>
          <w:szCs w:val="24"/>
        </w:rPr>
      </w:pPr>
      <w:r w:rsidRPr="00320AB0">
        <w:rPr>
          <w:rFonts w:ascii="Calibri" w:hAnsi="Calibri"/>
          <w:sz w:val="24"/>
          <w:szCs w:val="24"/>
        </w:rPr>
        <w:tab/>
      </w:r>
      <w:bookmarkStart w:id="0" w:name="_Toc325975860"/>
      <w:r w:rsidRPr="00320AB0">
        <w:rPr>
          <w:rFonts w:ascii="Calibri" w:hAnsi="Calibri"/>
          <w:color w:val="000000"/>
          <w:sz w:val="24"/>
          <w:szCs w:val="24"/>
        </w:rPr>
        <w:tab/>
      </w:r>
    </w:p>
    <w:bookmarkEnd w:id="0"/>
    <w:p w14:paraId="4102C71B" w14:textId="39B00D44" w:rsidR="00D4523F" w:rsidRPr="00320AB0" w:rsidRDefault="00D4523F" w:rsidP="00D4523F">
      <w:pPr>
        <w:tabs>
          <w:tab w:val="left" w:pos="3686"/>
        </w:tabs>
        <w:rPr>
          <w:rFonts w:ascii="Calibri" w:hAnsi="Calibri"/>
          <w:sz w:val="24"/>
          <w:szCs w:val="24"/>
        </w:rPr>
      </w:pPr>
      <w:r w:rsidRPr="009E549A">
        <w:rPr>
          <w:rFonts w:ascii="Calibri" w:hAnsi="Calibri"/>
          <w:b/>
          <w:sz w:val="24"/>
          <w:szCs w:val="24"/>
        </w:rPr>
        <w:t>Academic School</w:t>
      </w:r>
      <w:r w:rsidR="005F1B45" w:rsidRPr="009E549A">
        <w:rPr>
          <w:rFonts w:ascii="Calibri" w:hAnsi="Calibri"/>
          <w:b/>
          <w:sz w:val="24"/>
          <w:szCs w:val="24"/>
        </w:rPr>
        <w:t xml:space="preserve"> </w:t>
      </w:r>
      <w:r w:rsidRPr="009E549A">
        <w:rPr>
          <w:rFonts w:ascii="Calibri" w:hAnsi="Calibri"/>
          <w:b/>
          <w:sz w:val="24"/>
          <w:szCs w:val="24"/>
        </w:rPr>
        <w:t>/</w:t>
      </w:r>
      <w:r w:rsidR="005F1B45" w:rsidRPr="009E549A">
        <w:rPr>
          <w:rFonts w:ascii="Calibri" w:hAnsi="Calibri"/>
          <w:b/>
          <w:sz w:val="24"/>
          <w:szCs w:val="24"/>
        </w:rPr>
        <w:t xml:space="preserve"> </w:t>
      </w:r>
      <w:r w:rsidRPr="005F1B45">
        <w:rPr>
          <w:rFonts w:ascii="Calibri" w:hAnsi="Calibri"/>
          <w:b/>
          <w:sz w:val="24"/>
          <w:szCs w:val="24"/>
        </w:rPr>
        <w:t>Department</w:t>
      </w:r>
      <w:r w:rsidRPr="009E549A">
        <w:rPr>
          <w:rFonts w:ascii="Calibri" w:hAnsi="Calibri"/>
          <w:b/>
          <w:sz w:val="24"/>
          <w:szCs w:val="24"/>
        </w:rPr>
        <w:t>:</w:t>
      </w:r>
      <w:r w:rsidRPr="009E549A">
        <w:rPr>
          <w:rFonts w:ascii="Calibri" w:hAnsi="Calibri"/>
          <w:sz w:val="24"/>
          <w:szCs w:val="24"/>
        </w:rPr>
        <w:t xml:space="preserve"> </w:t>
      </w:r>
      <w:r w:rsidR="00BC07B1" w:rsidRPr="009E549A">
        <w:rPr>
          <w:rFonts w:ascii="Calibri" w:hAnsi="Calibri"/>
          <w:sz w:val="24"/>
          <w:szCs w:val="24"/>
        </w:rPr>
        <w:t xml:space="preserve">         </w:t>
      </w:r>
      <w:r w:rsidR="00C75B54">
        <w:rPr>
          <w:rStyle w:val="contentboxstyle"/>
        </w:rPr>
        <w:t>School of Science, Innovation, and Technology</w:t>
      </w:r>
      <w:r w:rsidRPr="009E549A">
        <w:rPr>
          <w:rFonts w:ascii="Calibri" w:hAnsi="Calibri"/>
          <w:sz w:val="24"/>
          <w:szCs w:val="24"/>
        </w:rPr>
        <w:tab/>
      </w:r>
    </w:p>
    <w:p w14:paraId="229D367F" w14:textId="77777777" w:rsidR="00D4523F" w:rsidRPr="00320AB0" w:rsidRDefault="00D4523F" w:rsidP="00D4523F">
      <w:pPr>
        <w:tabs>
          <w:tab w:val="left" w:pos="3686"/>
        </w:tabs>
        <w:rPr>
          <w:rFonts w:ascii="Calibri" w:hAnsi="Calibri"/>
          <w:b/>
          <w:bCs/>
          <w:sz w:val="24"/>
          <w:szCs w:val="24"/>
        </w:rPr>
      </w:pPr>
    </w:p>
    <w:p w14:paraId="044057E5" w14:textId="744E172A" w:rsidR="00D4523F" w:rsidRPr="00320AB0" w:rsidRDefault="00D4523F" w:rsidP="66A728C1">
      <w:pPr>
        <w:tabs>
          <w:tab w:val="left" w:pos="3686"/>
        </w:tabs>
        <w:rPr>
          <w:rFonts w:ascii="Calibri" w:hAnsi="Calibri"/>
          <w:sz w:val="24"/>
          <w:szCs w:val="24"/>
        </w:rPr>
      </w:pPr>
      <w:r w:rsidRPr="66A728C1">
        <w:rPr>
          <w:rFonts w:ascii="Calibri" w:hAnsi="Calibri"/>
          <w:b/>
          <w:bCs/>
          <w:sz w:val="24"/>
          <w:szCs w:val="24"/>
        </w:rPr>
        <w:t>Programme:</w:t>
      </w:r>
      <w:r w:rsidR="00BC07B1" w:rsidRPr="66A728C1">
        <w:rPr>
          <w:rFonts w:ascii="Calibri" w:hAnsi="Calibri"/>
          <w:b/>
          <w:bCs/>
          <w:sz w:val="24"/>
          <w:szCs w:val="24"/>
        </w:rPr>
        <w:t xml:space="preserve"> </w:t>
      </w:r>
      <w:r>
        <w:tab/>
      </w:r>
      <w:sdt>
        <w:sdtPr>
          <w:rPr>
            <w:rStyle w:val="contentboxstyle"/>
          </w:rPr>
          <w:id w:val="1370859086"/>
          <w:placeholder>
            <w:docPart w:val="FC1F1EF3B910489899A8D8F672C682E0"/>
          </w:placeholder>
        </w:sdtPr>
        <w:sdtEndPr>
          <w:rPr>
            <w:rStyle w:val="DefaultParagraphFont"/>
            <w:rFonts w:ascii="Calibri" w:hAnsi="Calibri"/>
            <w:sz w:val="20"/>
          </w:rPr>
        </w:sdtEndPr>
        <w:sdtContent>
          <w:r w:rsidR="00101E13" w:rsidRPr="66A728C1">
            <w:rPr>
              <w:rStyle w:val="contentboxstyle"/>
            </w:rPr>
            <w:t>Computer Science</w:t>
          </w:r>
        </w:sdtContent>
      </w:sdt>
    </w:p>
    <w:p w14:paraId="337890AF" w14:textId="77777777" w:rsidR="00D4523F" w:rsidRPr="00320AB0" w:rsidRDefault="00D4523F" w:rsidP="00D4523F">
      <w:pPr>
        <w:tabs>
          <w:tab w:val="left" w:pos="3686"/>
        </w:tabs>
        <w:rPr>
          <w:rFonts w:ascii="Calibri" w:hAnsi="Calibri"/>
          <w:b/>
          <w:bCs/>
          <w:sz w:val="24"/>
          <w:szCs w:val="24"/>
        </w:rPr>
      </w:pPr>
    </w:p>
    <w:p w14:paraId="33534EA9" w14:textId="1D794E46" w:rsidR="00D4523F" w:rsidRPr="00320AB0" w:rsidRDefault="00D4523F" w:rsidP="00D4523F">
      <w:pPr>
        <w:tabs>
          <w:tab w:val="left" w:pos="3686"/>
        </w:tabs>
        <w:rPr>
          <w:rFonts w:ascii="Calibri" w:hAnsi="Calibri"/>
          <w:sz w:val="24"/>
          <w:szCs w:val="24"/>
        </w:rPr>
      </w:pPr>
      <w:r w:rsidRPr="00320AB0">
        <w:rPr>
          <w:rFonts w:ascii="Calibri" w:hAnsi="Calibri"/>
          <w:b/>
          <w:i/>
          <w:sz w:val="24"/>
          <w:szCs w:val="24"/>
        </w:rPr>
        <w:t xml:space="preserve">FHEQ </w:t>
      </w:r>
      <w:r w:rsidRPr="00320AB0">
        <w:rPr>
          <w:rFonts w:ascii="Calibri" w:hAnsi="Calibri"/>
          <w:b/>
          <w:sz w:val="24"/>
          <w:szCs w:val="24"/>
        </w:rPr>
        <w:t xml:space="preserve">Level: </w:t>
      </w:r>
      <w:r w:rsidR="00EE0A3B">
        <w:rPr>
          <w:rFonts w:ascii="Calibri" w:hAnsi="Calibri"/>
          <w:b/>
          <w:sz w:val="24"/>
          <w:szCs w:val="24"/>
        </w:rPr>
        <w:tab/>
      </w:r>
      <w:sdt>
        <w:sdtPr>
          <w:rPr>
            <w:rStyle w:val="contentboxstyle"/>
          </w:rPr>
          <w:id w:val="1521792"/>
          <w:placeholder>
            <w:docPart w:val="190F9EBD29624DD9BBD1C720E64DA53A"/>
          </w:placeholder>
          <w:dropDownList>
            <w:listItem w:value="Choose an item."/>
            <w:listItem w:displayText="3" w:value="3"/>
            <w:listItem w:displayText="4" w:value="4"/>
            <w:listItem w:displayText="5" w:value="5"/>
            <w:listItem w:displayText="6" w:value="6"/>
            <w:listItem w:displayText="7" w:value="7"/>
          </w:dropDownList>
        </w:sdtPr>
        <w:sdtEndPr>
          <w:rPr>
            <w:rStyle w:val="DefaultParagraphFont"/>
            <w:rFonts w:ascii="Calibri" w:hAnsi="Calibri"/>
            <w:b/>
            <w:sz w:val="20"/>
            <w:szCs w:val="24"/>
          </w:rPr>
        </w:sdtEndPr>
        <w:sdtContent>
          <w:r w:rsidR="009E549A">
            <w:rPr>
              <w:rStyle w:val="contentboxstyle"/>
            </w:rPr>
            <w:t>6</w:t>
          </w:r>
        </w:sdtContent>
      </w:sdt>
      <w:r w:rsidRPr="00320AB0">
        <w:rPr>
          <w:rFonts w:ascii="Calibri" w:hAnsi="Calibri"/>
          <w:b/>
          <w:bCs/>
          <w:sz w:val="24"/>
          <w:szCs w:val="24"/>
        </w:rPr>
        <w:tab/>
      </w:r>
    </w:p>
    <w:p w14:paraId="1DFD6F01" w14:textId="77777777" w:rsidR="00D4523F" w:rsidRPr="00320AB0" w:rsidRDefault="00D4523F" w:rsidP="00D4523F">
      <w:pPr>
        <w:tabs>
          <w:tab w:val="left" w:pos="3686"/>
        </w:tabs>
        <w:rPr>
          <w:rFonts w:ascii="Calibri" w:hAnsi="Calibri"/>
          <w:b/>
          <w:sz w:val="24"/>
          <w:szCs w:val="24"/>
        </w:rPr>
      </w:pPr>
    </w:p>
    <w:p w14:paraId="1E984964" w14:textId="3B7C7E9A" w:rsidR="00D4523F" w:rsidRPr="00320AB0" w:rsidRDefault="00D4523F" w:rsidP="00BC07B1">
      <w:pPr>
        <w:tabs>
          <w:tab w:val="left" w:pos="3686"/>
        </w:tabs>
        <w:rPr>
          <w:rFonts w:ascii="Calibri" w:hAnsi="Calibri"/>
          <w:b/>
          <w:sz w:val="24"/>
          <w:szCs w:val="24"/>
        </w:rPr>
      </w:pPr>
      <w:r w:rsidRPr="00320AB0">
        <w:rPr>
          <w:rFonts w:ascii="Calibri" w:hAnsi="Calibri"/>
          <w:b/>
          <w:sz w:val="24"/>
          <w:szCs w:val="24"/>
        </w:rPr>
        <w:t>Course Title:</w:t>
      </w:r>
      <w:r w:rsidR="00683F84">
        <w:rPr>
          <w:rFonts w:ascii="Calibri" w:hAnsi="Calibri"/>
          <w:b/>
          <w:sz w:val="24"/>
          <w:szCs w:val="24"/>
        </w:rPr>
        <w:t xml:space="preserve"> </w:t>
      </w:r>
      <w:r w:rsidR="00EE0A3B">
        <w:rPr>
          <w:rFonts w:ascii="Calibri" w:hAnsi="Calibri"/>
          <w:b/>
          <w:sz w:val="24"/>
          <w:szCs w:val="24"/>
        </w:rPr>
        <w:tab/>
      </w:r>
      <w:sdt>
        <w:sdtPr>
          <w:rPr>
            <w:rStyle w:val="contentboxstyle"/>
          </w:rPr>
          <w:id w:val="1521848"/>
          <w:placeholder>
            <w:docPart w:val="2B6F91570A1F4AC6B33A08A7376E3B8C"/>
          </w:placeholder>
        </w:sdtPr>
        <w:sdtEndPr>
          <w:rPr>
            <w:rStyle w:val="DefaultParagraphFont"/>
            <w:rFonts w:ascii="Calibri" w:hAnsi="Calibri"/>
            <w:b/>
            <w:sz w:val="20"/>
            <w:szCs w:val="24"/>
          </w:rPr>
        </w:sdtEndPr>
        <w:sdtContent>
          <w:r w:rsidR="00E620C9">
            <w:rPr>
              <w:rStyle w:val="contentboxstyle"/>
            </w:rPr>
            <w:t>Senior Project</w:t>
          </w:r>
        </w:sdtContent>
      </w:sdt>
      <w:r w:rsidRPr="00320AB0">
        <w:rPr>
          <w:rFonts w:ascii="Calibri" w:hAnsi="Calibri"/>
          <w:b/>
          <w:sz w:val="24"/>
          <w:szCs w:val="24"/>
        </w:rPr>
        <w:tab/>
      </w:r>
    </w:p>
    <w:p w14:paraId="53443481" w14:textId="77777777" w:rsidR="00D4523F" w:rsidRPr="00320AB0" w:rsidRDefault="00D4523F" w:rsidP="00D4523F">
      <w:pPr>
        <w:tabs>
          <w:tab w:val="left" w:pos="3686"/>
        </w:tabs>
        <w:rPr>
          <w:rFonts w:ascii="Calibri" w:hAnsi="Calibri"/>
          <w:sz w:val="24"/>
          <w:szCs w:val="24"/>
        </w:rPr>
      </w:pPr>
      <w:r w:rsidRPr="00320AB0">
        <w:rPr>
          <w:rFonts w:ascii="Calibri" w:hAnsi="Calibri"/>
          <w:sz w:val="24"/>
          <w:szCs w:val="24"/>
        </w:rPr>
        <w:tab/>
        <w:t xml:space="preserve"> </w:t>
      </w:r>
    </w:p>
    <w:p w14:paraId="7A9F1506" w14:textId="38277A46" w:rsidR="00D4523F" w:rsidRDefault="00D4523F" w:rsidP="395EC6F7">
      <w:pPr>
        <w:tabs>
          <w:tab w:val="left" w:pos="3686"/>
        </w:tabs>
      </w:pPr>
      <w:r w:rsidRPr="395EC6F7">
        <w:rPr>
          <w:rFonts w:ascii="Calibri" w:hAnsi="Calibri"/>
          <w:b/>
          <w:bCs/>
          <w:sz w:val="24"/>
          <w:szCs w:val="24"/>
          <w:lang w:val="fr-FR"/>
        </w:rPr>
        <w:t>Course Code:</w:t>
      </w:r>
      <w:r w:rsidRPr="395EC6F7">
        <w:rPr>
          <w:rFonts w:ascii="Calibri" w:hAnsi="Calibri"/>
          <w:sz w:val="24"/>
          <w:szCs w:val="24"/>
          <w:lang w:val="fr-FR"/>
        </w:rPr>
        <w:t xml:space="preserve"> </w:t>
      </w:r>
      <w:r w:rsidR="00BC07B1" w:rsidRPr="395EC6F7">
        <w:rPr>
          <w:rFonts w:ascii="Calibri" w:hAnsi="Calibri"/>
          <w:sz w:val="24"/>
          <w:szCs w:val="24"/>
          <w:lang w:val="fr-FR"/>
        </w:rPr>
        <w:t xml:space="preserve">     </w:t>
      </w:r>
      <w:r>
        <w:tab/>
      </w:r>
      <w:r w:rsidR="00E620C9">
        <w:rPr>
          <w:rFonts w:ascii="Calibri" w:hAnsi="Calibri"/>
          <w:sz w:val="24"/>
          <w:szCs w:val="24"/>
          <w:lang w:val="fr-FR"/>
        </w:rPr>
        <w:t>COMP 6110</w:t>
      </w:r>
      <w:r>
        <w:tab/>
      </w:r>
    </w:p>
    <w:p w14:paraId="66AFD984" w14:textId="77777777" w:rsidR="00C75B54" w:rsidRDefault="00C75B54" w:rsidP="395EC6F7">
      <w:pPr>
        <w:tabs>
          <w:tab w:val="left" w:pos="3686"/>
        </w:tabs>
      </w:pPr>
    </w:p>
    <w:p w14:paraId="51E16A6E" w14:textId="2C462B76" w:rsidR="00C75B54" w:rsidRPr="00C75B54" w:rsidRDefault="00C75B54" w:rsidP="395EC6F7">
      <w:pPr>
        <w:tabs>
          <w:tab w:val="left" w:pos="3686"/>
        </w:tabs>
        <w:rPr>
          <w:rFonts w:asciiTheme="minorHAnsi" w:hAnsiTheme="minorHAnsi" w:cstheme="minorHAnsi"/>
          <w:sz w:val="24"/>
          <w:szCs w:val="24"/>
        </w:rPr>
      </w:pPr>
      <w:r w:rsidRPr="00C75B54">
        <w:rPr>
          <w:rFonts w:asciiTheme="minorHAnsi" w:hAnsiTheme="minorHAnsi" w:cstheme="minorHAnsi"/>
          <w:b/>
          <w:bCs/>
          <w:sz w:val="24"/>
          <w:szCs w:val="24"/>
        </w:rPr>
        <w:t>Instructor:</w:t>
      </w:r>
      <w:r w:rsidRPr="00C75B54">
        <w:rPr>
          <w:rFonts w:asciiTheme="minorHAnsi" w:hAnsiTheme="minorHAnsi" w:cstheme="minorHAnsi"/>
          <w:sz w:val="24"/>
          <w:szCs w:val="24"/>
        </w:rPr>
        <w:t xml:space="preserve">                                                 </w:t>
      </w:r>
      <w:r w:rsidR="005831DB">
        <w:rPr>
          <w:rFonts w:asciiTheme="minorHAnsi" w:hAnsiTheme="minorHAnsi" w:cstheme="minorHAnsi"/>
          <w:sz w:val="24"/>
          <w:szCs w:val="24"/>
        </w:rPr>
        <w:t>Sevinj</w:t>
      </w:r>
      <w:r w:rsidR="003830DC">
        <w:rPr>
          <w:rFonts w:asciiTheme="minorHAnsi" w:hAnsiTheme="minorHAnsi" w:cstheme="minorHAnsi"/>
          <w:sz w:val="24"/>
          <w:szCs w:val="24"/>
        </w:rPr>
        <w:t xml:space="preserve"> Teymurova</w:t>
      </w:r>
    </w:p>
    <w:p w14:paraId="15B2F1C8" w14:textId="7A3CE003" w:rsidR="00C75B54" w:rsidRPr="00C75B54" w:rsidRDefault="00C75B54" w:rsidP="395EC6F7">
      <w:pPr>
        <w:tabs>
          <w:tab w:val="left" w:pos="3686"/>
        </w:tabs>
        <w:rPr>
          <w:rFonts w:asciiTheme="minorHAnsi" w:hAnsiTheme="minorHAnsi" w:cstheme="minorHAnsi"/>
          <w:b/>
          <w:bCs/>
          <w:sz w:val="24"/>
          <w:szCs w:val="24"/>
          <w:lang w:val="fr-FR"/>
        </w:rPr>
      </w:pPr>
      <w:r w:rsidRPr="00C75B54">
        <w:rPr>
          <w:rFonts w:asciiTheme="minorHAnsi" w:hAnsiTheme="minorHAnsi" w:cstheme="minorHAnsi"/>
          <w:b/>
          <w:bCs/>
          <w:sz w:val="24"/>
          <w:szCs w:val="24"/>
        </w:rPr>
        <w:t xml:space="preserve">Email:                                                         </w:t>
      </w:r>
    </w:p>
    <w:p w14:paraId="4281CF46" w14:textId="56A1C1EE" w:rsidR="00D4523F" w:rsidRPr="00A84DFB" w:rsidRDefault="00D4523F" w:rsidP="66A728C1">
      <w:pPr>
        <w:tabs>
          <w:tab w:val="left" w:pos="3686"/>
        </w:tabs>
        <w:rPr>
          <w:b/>
          <w:bCs/>
          <w:sz w:val="24"/>
          <w:szCs w:val="24"/>
          <w:lang w:val="fr-FR"/>
        </w:rPr>
      </w:pPr>
    </w:p>
    <w:p w14:paraId="08F97DFC" w14:textId="49C2CA60" w:rsidR="00683F84" w:rsidRDefault="7217BE24" w:rsidP="66A728C1">
      <w:pPr>
        <w:tabs>
          <w:tab w:val="left" w:pos="3686"/>
        </w:tabs>
        <w:rPr>
          <w:rFonts w:ascii="Calibri" w:hAnsi="Calibri"/>
          <w:b/>
          <w:bCs/>
          <w:sz w:val="24"/>
          <w:szCs w:val="24"/>
        </w:rPr>
      </w:pPr>
      <w:r w:rsidRPr="66A728C1">
        <w:rPr>
          <w:rFonts w:ascii="Calibri" w:hAnsi="Calibri"/>
          <w:b/>
          <w:bCs/>
          <w:sz w:val="24"/>
          <w:szCs w:val="24"/>
        </w:rPr>
        <w:t xml:space="preserve">Total </w:t>
      </w:r>
      <w:r w:rsidR="00D4523F" w:rsidRPr="66A728C1">
        <w:rPr>
          <w:rFonts w:ascii="Calibri" w:hAnsi="Calibri"/>
          <w:b/>
          <w:bCs/>
          <w:sz w:val="24"/>
          <w:szCs w:val="24"/>
        </w:rPr>
        <w:t>Hours:</w:t>
      </w:r>
      <w:r w:rsidR="00BC07B1">
        <w:rPr>
          <w:rFonts w:ascii="Calibri" w:hAnsi="Calibri"/>
          <w:b/>
          <w:sz w:val="24"/>
          <w:szCs w:val="24"/>
        </w:rPr>
        <w:tab/>
      </w:r>
      <w:sdt>
        <w:sdtPr>
          <w:rPr>
            <w:rStyle w:val="contentboxstyle"/>
          </w:rPr>
          <w:id w:val="1521799"/>
          <w:placeholder>
            <w:docPart w:val="DBD1CD489E364E1D99561607E543549F"/>
          </w:placeholder>
          <w:comboBox>
            <w:listItem w:value="Choose an item."/>
            <w:listItem w:displayText="120 (standard 3- credit BA course)" w:value="120 (standard 3- credit BA course)"/>
            <w:listItem w:displayText="160 (Standard 4- credit BA Course)" w:value="160 (Standard 4- credit BA Course)"/>
            <w:listItem w:displayText="200 (standard 4 credit MA course)" w:value="200 (standard 4 credit MA course)"/>
            <w:listItem w:displayText="Other (please click here to enter text)" w:value="Other (please click here to enter text)"/>
          </w:comboBox>
        </w:sdtPr>
        <w:sdtEndPr>
          <w:rPr>
            <w:rStyle w:val="DefaultParagraphFont"/>
            <w:rFonts w:ascii="Calibri" w:hAnsi="Calibri"/>
            <w:b/>
            <w:bCs/>
            <w:sz w:val="20"/>
          </w:rPr>
        </w:sdtEndPr>
        <w:sdtContent>
          <w:r w:rsidR="00E620C9">
            <w:rPr>
              <w:rStyle w:val="contentboxstyle"/>
            </w:rPr>
            <w:t>320</w:t>
          </w:r>
          <w:r w:rsidR="00A65404">
            <w:rPr>
              <w:rStyle w:val="contentboxstyle"/>
            </w:rPr>
            <w:t xml:space="preserve"> </w:t>
          </w:r>
        </w:sdtContent>
      </w:sdt>
      <w:r w:rsidR="00D4523F" w:rsidRPr="00320AB0">
        <w:rPr>
          <w:rFonts w:ascii="Calibri" w:hAnsi="Calibri"/>
          <w:sz w:val="24"/>
          <w:szCs w:val="24"/>
        </w:rPr>
        <w:tab/>
      </w:r>
    </w:p>
    <w:p w14:paraId="11700763" w14:textId="0BB50FD0" w:rsidR="66A728C1" w:rsidRDefault="66A728C1" w:rsidP="66A728C1">
      <w:pPr>
        <w:tabs>
          <w:tab w:val="left" w:pos="3686"/>
        </w:tabs>
        <w:rPr>
          <w:rStyle w:val="contentboxstyle"/>
          <w:rFonts w:ascii="Times New Roman" w:hAnsi="Times New Roman"/>
        </w:rPr>
      </w:pPr>
    </w:p>
    <w:p w14:paraId="6662DFF2" w14:textId="1B603384" w:rsidR="00D4523F" w:rsidRPr="00320AB0" w:rsidRDefault="4CB3239E" w:rsidP="00D4523F">
      <w:pPr>
        <w:tabs>
          <w:tab w:val="left" w:pos="3686"/>
        </w:tabs>
        <w:rPr>
          <w:rFonts w:ascii="Calibri" w:hAnsi="Calibri"/>
          <w:sz w:val="24"/>
          <w:szCs w:val="24"/>
        </w:rPr>
      </w:pPr>
      <w:r w:rsidRPr="69D7C920">
        <w:rPr>
          <w:rFonts w:ascii="Calibri" w:hAnsi="Calibri"/>
          <w:sz w:val="24"/>
          <w:szCs w:val="24"/>
        </w:rPr>
        <w:t>Timetabled Hour</w:t>
      </w:r>
      <w:r w:rsidR="00D4523F" w:rsidRPr="69D7C920">
        <w:rPr>
          <w:rFonts w:ascii="Calibri" w:hAnsi="Calibri"/>
          <w:sz w:val="24"/>
          <w:szCs w:val="24"/>
        </w:rPr>
        <w:t>s:</w:t>
      </w:r>
      <w:r w:rsidR="00D4523F">
        <w:tab/>
      </w:r>
      <w:sdt>
        <w:sdtPr>
          <w:rPr>
            <w:rStyle w:val="contentboxstyle"/>
          </w:rPr>
          <w:id w:val="1521851"/>
          <w:placeholder>
            <w:docPart w:val="B3B01C8E0A05447F95CA5CA597833186"/>
          </w:placeholder>
        </w:sdtPr>
        <w:sdtEndPr>
          <w:rPr>
            <w:rStyle w:val="DefaultParagraphFont"/>
            <w:rFonts w:ascii="Calibri" w:hAnsi="Calibri"/>
            <w:sz w:val="20"/>
          </w:rPr>
        </w:sdtEndPr>
        <w:sdtContent>
          <w:r w:rsidR="4D424209" w:rsidRPr="69D7C920">
            <w:rPr>
              <w:rFonts w:ascii="Calibri" w:hAnsi="Calibri"/>
              <w:sz w:val="24"/>
              <w:szCs w:val="24"/>
            </w:rPr>
            <w:t>0</w:t>
          </w:r>
        </w:sdtContent>
      </w:sdt>
      <w:r w:rsidR="00D4523F">
        <w:tab/>
      </w:r>
    </w:p>
    <w:p w14:paraId="12361A9E" w14:textId="6D1BEEC1" w:rsidR="00C46DF5" w:rsidRDefault="5F8441C5" w:rsidP="00D4523F">
      <w:pPr>
        <w:tabs>
          <w:tab w:val="left" w:pos="3686"/>
        </w:tabs>
        <w:rPr>
          <w:rFonts w:ascii="Calibri" w:hAnsi="Calibri"/>
          <w:sz w:val="24"/>
          <w:szCs w:val="24"/>
        </w:rPr>
      </w:pPr>
      <w:r w:rsidRPr="69D7C920">
        <w:rPr>
          <w:rFonts w:ascii="Calibri" w:hAnsi="Calibri"/>
          <w:sz w:val="24"/>
          <w:szCs w:val="24"/>
        </w:rPr>
        <w:t>Guided Learning Hours</w:t>
      </w:r>
      <w:r w:rsidR="00A10223" w:rsidRPr="69D7C920">
        <w:rPr>
          <w:rFonts w:ascii="Calibri" w:hAnsi="Calibri"/>
          <w:sz w:val="24"/>
          <w:szCs w:val="24"/>
        </w:rPr>
        <w:t>:</w:t>
      </w:r>
      <w:r w:rsidR="00101E13" w:rsidRPr="69D7C920">
        <w:rPr>
          <w:rFonts w:ascii="Calibri" w:hAnsi="Calibri"/>
          <w:sz w:val="24"/>
          <w:szCs w:val="24"/>
        </w:rPr>
        <w:t xml:space="preserve"> </w:t>
      </w:r>
      <w:r w:rsidR="009916C6">
        <w:tab/>
      </w:r>
      <w:sdt>
        <w:sdtPr>
          <w:rPr>
            <w:rStyle w:val="contentboxstyle"/>
          </w:rPr>
          <w:id w:val="1521852"/>
          <w:placeholder>
            <w:docPart w:val="A01C42A0DCB34B27AF627E8A53A56319"/>
          </w:placeholder>
        </w:sdtPr>
        <w:sdtEndPr>
          <w:rPr>
            <w:rStyle w:val="DefaultParagraphFont"/>
            <w:rFonts w:ascii="Calibri" w:hAnsi="Calibri"/>
            <w:sz w:val="20"/>
          </w:rPr>
        </w:sdtEndPr>
        <w:sdtContent>
          <w:r w:rsidR="00E620C9">
            <w:rPr>
              <w:rFonts w:ascii="Calibri" w:hAnsi="Calibri"/>
              <w:sz w:val="24"/>
              <w:szCs w:val="24"/>
            </w:rPr>
            <w:t>4</w:t>
          </w:r>
          <w:r w:rsidR="7E79A0E3" w:rsidRPr="69D7C920">
            <w:rPr>
              <w:rFonts w:ascii="Calibri" w:hAnsi="Calibri"/>
              <w:sz w:val="24"/>
              <w:szCs w:val="24"/>
            </w:rPr>
            <w:t>5</w:t>
          </w:r>
        </w:sdtContent>
      </w:sdt>
      <w:r w:rsidR="009916C6">
        <w:tab/>
      </w:r>
    </w:p>
    <w:p w14:paraId="0D0E75B3" w14:textId="11DAFBA8" w:rsidR="00D4523F" w:rsidRPr="00320AB0" w:rsidRDefault="00D4523F" w:rsidP="00D4523F">
      <w:pPr>
        <w:tabs>
          <w:tab w:val="left" w:pos="3686"/>
        </w:tabs>
        <w:rPr>
          <w:rFonts w:ascii="Calibri" w:hAnsi="Calibri"/>
          <w:sz w:val="24"/>
          <w:szCs w:val="24"/>
        </w:rPr>
      </w:pPr>
      <w:r w:rsidRPr="69D7C920">
        <w:rPr>
          <w:rFonts w:ascii="Calibri" w:hAnsi="Calibri"/>
          <w:sz w:val="24"/>
          <w:szCs w:val="24"/>
        </w:rPr>
        <w:t>Independent Learning</w:t>
      </w:r>
      <w:r w:rsidR="3BD9A72A" w:rsidRPr="69D7C920">
        <w:rPr>
          <w:rFonts w:ascii="Calibri" w:hAnsi="Calibri"/>
          <w:sz w:val="24"/>
          <w:szCs w:val="24"/>
        </w:rPr>
        <w:t xml:space="preserve"> Hours</w:t>
      </w:r>
      <w:r w:rsidRPr="69D7C920">
        <w:rPr>
          <w:rFonts w:ascii="Calibri" w:hAnsi="Calibri"/>
          <w:sz w:val="24"/>
          <w:szCs w:val="24"/>
        </w:rPr>
        <w:t>:</w:t>
      </w:r>
      <w:r>
        <w:tab/>
      </w:r>
      <w:sdt>
        <w:sdtPr>
          <w:rPr>
            <w:rStyle w:val="contentboxstyle"/>
          </w:rPr>
          <w:id w:val="1521853"/>
          <w:placeholder>
            <w:docPart w:val="426188F08C2448B5B32F257E9BCEBC88"/>
          </w:placeholder>
        </w:sdtPr>
        <w:sdtEndPr>
          <w:rPr>
            <w:rStyle w:val="DefaultParagraphFont"/>
            <w:rFonts w:ascii="Calibri" w:hAnsi="Calibri"/>
            <w:sz w:val="20"/>
          </w:rPr>
        </w:sdtEndPr>
        <w:sdtContent>
          <w:r w:rsidR="00E620C9">
            <w:rPr>
              <w:rFonts w:ascii="Calibri" w:hAnsi="Calibri"/>
              <w:sz w:val="24"/>
              <w:szCs w:val="24"/>
            </w:rPr>
            <w:t>27</w:t>
          </w:r>
          <w:r w:rsidR="00FE08FE" w:rsidRPr="69D7C920">
            <w:rPr>
              <w:rStyle w:val="contentboxstyle"/>
            </w:rPr>
            <w:t>5</w:t>
          </w:r>
        </w:sdtContent>
      </w:sdt>
      <w:r>
        <w:tab/>
      </w:r>
    </w:p>
    <w:p w14:paraId="45177FCE" w14:textId="77777777" w:rsidR="00C70379" w:rsidRDefault="00C70379" w:rsidP="00D4523F">
      <w:pPr>
        <w:tabs>
          <w:tab w:val="left" w:pos="3686"/>
        </w:tabs>
        <w:rPr>
          <w:rFonts w:ascii="Calibri" w:hAnsi="Calibri"/>
          <w:b/>
          <w:sz w:val="24"/>
          <w:szCs w:val="24"/>
        </w:rPr>
      </w:pPr>
    </w:p>
    <w:p w14:paraId="318EC86B" w14:textId="553B4350" w:rsidR="00D4523F" w:rsidRPr="00320AB0" w:rsidRDefault="00D4523F" w:rsidP="00D4523F">
      <w:pPr>
        <w:tabs>
          <w:tab w:val="left" w:pos="3686"/>
        </w:tabs>
        <w:rPr>
          <w:rFonts w:ascii="Calibri" w:hAnsi="Calibri"/>
          <w:sz w:val="24"/>
          <w:szCs w:val="24"/>
        </w:rPr>
      </w:pPr>
      <w:r w:rsidRPr="53B1ADAD">
        <w:rPr>
          <w:rFonts w:ascii="Calibri" w:hAnsi="Calibri"/>
          <w:b/>
          <w:bCs/>
          <w:sz w:val="24"/>
          <w:szCs w:val="24"/>
        </w:rPr>
        <w:t>Credits:</w:t>
      </w:r>
      <w:r w:rsidRPr="00320AB0">
        <w:rPr>
          <w:rFonts w:ascii="Calibri" w:hAnsi="Calibri"/>
          <w:b/>
          <w:sz w:val="24"/>
          <w:szCs w:val="24"/>
        </w:rPr>
        <w:tab/>
      </w:r>
      <w:r w:rsidR="00E620C9">
        <w:rPr>
          <w:rFonts w:ascii="Calibri" w:hAnsi="Calibri"/>
          <w:bCs/>
          <w:sz w:val="24"/>
          <w:szCs w:val="24"/>
        </w:rPr>
        <w:t>32</w:t>
      </w:r>
      <w:r w:rsidR="11A934B5" w:rsidRPr="53B1ADAD">
        <w:rPr>
          <w:rFonts w:ascii="Calibri" w:hAnsi="Calibri"/>
          <w:b/>
          <w:bCs/>
          <w:sz w:val="24"/>
          <w:szCs w:val="24"/>
        </w:rPr>
        <w:t xml:space="preserve"> </w:t>
      </w:r>
      <w:r w:rsidRPr="00320AB0">
        <w:rPr>
          <w:rFonts w:ascii="Calibri" w:hAnsi="Calibri"/>
          <w:sz w:val="24"/>
          <w:szCs w:val="24"/>
        </w:rPr>
        <w:t>UK CATS credits</w:t>
      </w:r>
    </w:p>
    <w:p w14:paraId="4DAB8EC1" w14:textId="5D924295" w:rsidR="00D4523F" w:rsidRPr="00320AB0" w:rsidRDefault="00D4523F" w:rsidP="53B1ADAD">
      <w:pPr>
        <w:tabs>
          <w:tab w:val="left" w:pos="3686"/>
        </w:tabs>
        <w:rPr>
          <w:rFonts w:ascii="Calibri" w:hAnsi="Calibri"/>
          <w:sz w:val="24"/>
          <w:szCs w:val="24"/>
        </w:rPr>
      </w:pPr>
      <w:r w:rsidRPr="00320AB0">
        <w:rPr>
          <w:rFonts w:ascii="Calibri" w:hAnsi="Calibri"/>
          <w:sz w:val="24"/>
          <w:szCs w:val="24"/>
        </w:rPr>
        <w:tab/>
      </w:r>
      <w:r w:rsidR="00E620C9">
        <w:rPr>
          <w:rFonts w:ascii="Calibri" w:hAnsi="Calibri"/>
          <w:sz w:val="24"/>
          <w:szCs w:val="24"/>
        </w:rPr>
        <w:t>1</w:t>
      </w:r>
      <w:r w:rsidR="00A65404">
        <w:rPr>
          <w:rFonts w:ascii="Calibri" w:hAnsi="Calibri"/>
          <w:bCs/>
          <w:sz w:val="24"/>
          <w:szCs w:val="24"/>
        </w:rPr>
        <w:t>6</w:t>
      </w:r>
      <w:r w:rsidR="10393825" w:rsidRPr="53B1ADAD">
        <w:rPr>
          <w:rFonts w:ascii="Calibri" w:hAnsi="Calibri"/>
          <w:sz w:val="24"/>
          <w:szCs w:val="24"/>
        </w:rPr>
        <w:t xml:space="preserve"> </w:t>
      </w:r>
      <w:r w:rsidRPr="00320AB0">
        <w:rPr>
          <w:rFonts w:ascii="Calibri" w:hAnsi="Calibri"/>
          <w:sz w:val="24"/>
          <w:szCs w:val="24"/>
        </w:rPr>
        <w:t>ECTS credits</w:t>
      </w:r>
    </w:p>
    <w:p w14:paraId="499072CE" w14:textId="5FC14C11" w:rsidR="00D4523F" w:rsidRDefault="00D4523F" w:rsidP="00D4523F">
      <w:pPr>
        <w:tabs>
          <w:tab w:val="left" w:pos="3686"/>
        </w:tabs>
        <w:rPr>
          <w:rFonts w:ascii="Calibri" w:hAnsi="Calibri"/>
          <w:sz w:val="24"/>
          <w:szCs w:val="24"/>
        </w:rPr>
      </w:pPr>
      <w:r w:rsidRPr="00320AB0">
        <w:rPr>
          <w:rFonts w:ascii="Calibri" w:hAnsi="Calibri"/>
          <w:sz w:val="24"/>
          <w:szCs w:val="24"/>
        </w:rPr>
        <w:tab/>
      </w:r>
      <w:r w:rsidR="00E620C9">
        <w:rPr>
          <w:rFonts w:ascii="Calibri" w:hAnsi="Calibri"/>
          <w:bCs/>
          <w:sz w:val="24"/>
          <w:szCs w:val="24"/>
        </w:rPr>
        <w:t>8</w:t>
      </w:r>
      <w:r w:rsidR="7CEF9C8A" w:rsidRPr="53B1ADAD">
        <w:rPr>
          <w:rFonts w:ascii="Calibri" w:hAnsi="Calibri"/>
          <w:b/>
          <w:bCs/>
          <w:sz w:val="24"/>
          <w:szCs w:val="24"/>
        </w:rPr>
        <w:t xml:space="preserve"> </w:t>
      </w:r>
      <w:r w:rsidRPr="00320AB0">
        <w:rPr>
          <w:rFonts w:ascii="Calibri" w:hAnsi="Calibri"/>
          <w:sz w:val="24"/>
          <w:szCs w:val="24"/>
        </w:rPr>
        <w:t xml:space="preserve">US credits </w:t>
      </w:r>
    </w:p>
    <w:p w14:paraId="459129DE" w14:textId="77777777" w:rsidR="00D4523F" w:rsidRPr="00320AB0" w:rsidRDefault="00D4523F" w:rsidP="00D4523F">
      <w:pPr>
        <w:tabs>
          <w:tab w:val="left" w:pos="3686"/>
        </w:tabs>
        <w:rPr>
          <w:rFonts w:ascii="Calibri" w:hAnsi="Calibri"/>
          <w:sz w:val="24"/>
          <w:szCs w:val="24"/>
        </w:rPr>
      </w:pPr>
    </w:p>
    <w:p w14:paraId="6D000C1A" w14:textId="77777777" w:rsidR="00D4523F" w:rsidRPr="00683F84" w:rsidRDefault="00D4523F" w:rsidP="00D4523F">
      <w:pPr>
        <w:tabs>
          <w:tab w:val="left" w:pos="3686"/>
        </w:tabs>
        <w:autoSpaceDE w:val="0"/>
        <w:autoSpaceDN w:val="0"/>
        <w:adjustRightInd w:val="0"/>
        <w:rPr>
          <w:rFonts w:ascii="Calibri" w:hAnsi="Calibri"/>
          <w:sz w:val="24"/>
          <w:szCs w:val="24"/>
        </w:rPr>
      </w:pPr>
      <w:r w:rsidRPr="00320AB0">
        <w:rPr>
          <w:rFonts w:ascii="Calibri" w:hAnsi="Calibri"/>
          <w:b/>
          <w:sz w:val="24"/>
          <w:szCs w:val="24"/>
        </w:rPr>
        <w:t xml:space="preserve">Course Description: </w:t>
      </w:r>
    </w:p>
    <w:p w14:paraId="50BDBC2F" w14:textId="77777777" w:rsidR="00B77312" w:rsidRPr="00B77312" w:rsidRDefault="00B77312" w:rsidP="00B77312">
      <w:pPr>
        <w:tabs>
          <w:tab w:val="left" w:pos="3686"/>
        </w:tabs>
        <w:rPr>
          <w:rFonts w:ascii="Calibri" w:hAnsi="Calibri"/>
          <w:spacing w:val="-2"/>
          <w:sz w:val="24"/>
          <w:szCs w:val="24"/>
        </w:rPr>
      </w:pPr>
      <w:r w:rsidRPr="00B77312">
        <w:rPr>
          <w:rFonts w:ascii="Calibri" w:hAnsi="Calibri"/>
          <w:spacing w:val="-2"/>
          <w:sz w:val="24"/>
          <w:szCs w:val="24"/>
        </w:rPr>
        <w:t>This course is a student identified project. It provides the setting for students to</w:t>
      </w:r>
    </w:p>
    <w:p w14:paraId="19E93496" w14:textId="77777777" w:rsidR="00B77312" w:rsidRPr="00B77312" w:rsidRDefault="00B77312" w:rsidP="00B77312">
      <w:pPr>
        <w:tabs>
          <w:tab w:val="left" w:pos="3686"/>
        </w:tabs>
        <w:rPr>
          <w:rFonts w:ascii="Calibri" w:hAnsi="Calibri"/>
          <w:spacing w:val="-2"/>
          <w:sz w:val="24"/>
          <w:szCs w:val="24"/>
        </w:rPr>
      </w:pPr>
      <w:r w:rsidRPr="00B77312">
        <w:rPr>
          <w:rFonts w:ascii="Calibri" w:hAnsi="Calibri"/>
          <w:spacing w:val="-2"/>
          <w:sz w:val="24"/>
          <w:szCs w:val="24"/>
        </w:rPr>
        <w:t>conceptualise, research, and propose a written brief that includes the identification and the</w:t>
      </w:r>
    </w:p>
    <w:p w14:paraId="22932C58" w14:textId="77777777" w:rsidR="00B77312" w:rsidRPr="00B77312" w:rsidRDefault="00B77312" w:rsidP="00B77312">
      <w:pPr>
        <w:tabs>
          <w:tab w:val="left" w:pos="3686"/>
        </w:tabs>
        <w:rPr>
          <w:rFonts w:ascii="Calibri" w:hAnsi="Calibri"/>
          <w:spacing w:val="-2"/>
          <w:sz w:val="24"/>
          <w:szCs w:val="24"/>
        </w:rPr>
      </w:pPr>
      <w:r w:rsidRPr="00B77312">
        <w:rPr>
          <w:rFonts w:ascii="Calibri" w:hAnsi="Calibri"/>
          <w:spacing w:val="-2"/>
          <w:sz w:val="24"/>
          <w:szCs w:val="24"/>
        </w:rPr>
        <w:t>establishment of an appropriate methodology. The instructor will facilitate the process</w:t>
      </w:r>
    </w:p>
    <w:p w14:paraId="0318FB3F" w14:textId="77777777" w:rsidR="00B77312" w:rsidRPr="00B77312" w:rsidRDefault="00B77312" w:rsidP="00B77312">
      <w:pPr>
        <w:tabs>
          <w:tab w:val="left" w:pos="3686"/>
        </w:tabs>
        <w:rPr>
          <w:rFonts w:ascii="Calibri" w:hAnsi="Calibri"/>
          <w:spacing w:val="-2"/>
          <w:sz w:val="24"/>
          <w:szCs w:val="24"/>
        </w:rPr>
      </w:pPr>
      <w:r w:rsidRPr="00B77312">
        <w:rPr>
          <w:rFonts w:ascii="Calibri" w:hAnsi="Calibri"/>
          <w:spacing w:val="-2"/>
          <w:sz w:val="24"/>
          <w:szCs w:val="24"/>
        </w:rPr>
        <w:t>through regularly scheduled class meetings.</w:t>
      </w:r>
    </w:p>
    <w:p w14:paraId="706B5A1A" w14:textId="77777777" w:rsidR="00B77312" w:rsidRPr="00B77312" w:rsidRDefault="00B77312" w:rsidP="00B77312">
      <w:pPr>
        <w:tabs>
          <w:tab w:val="left" w:pos="3686"/>
        </w:tabs>
        <w:rPr>
          <w:rFonts w:ascii="Calibri" w:hAnsi="Calibri"/>
          <w:spacing w:val="-2"/>
          <w:sz w:val="24"/>
          <w:szCs w:val="24"/>
        </w:rPr>
      </w:pPr>
    </w:p>
    <w:p w14:paraId="616C9CD1" w14:textId="77777777" w:rsidR="00B77312" w:rsidRPr="00B77312" w:rsidRDefault="00B77312" w:rsidP="00B77312">
      <w:pPr>
        <w:tabs>
          <w:tab w:val="left" w:pos="3686"/>
        </w:tabs>
        <w:rPr>
          <w:rFonts w:ascii="Calibri" w:hAnsi="Calibri"/>
          <w:spacing w:val="-2"/>
          <w:sz w:val="24"/>
          <w:szCs w:val="24"/>
        </w:rPr>
      </w:pPr>
      <w:r w:rsidRPr="00B77312">
        <w:rPr>
          <w:rFonts w:ascii="Calibri" w:hAnsi="Calibri"/>
          <w:spacing w:val="-2"/>
          <w:sz w:val="24"/>
          <w:szCs w:val="24"/>
        </w:rPr>
        <w:t>The research will be an opportunity to independently plan and execute a project via a</w:t>
      </w:r>
    </w:p>
    <w:p w14:paraId="1EC8FB22" w14:textId="77777777" w:rsidR="00B77312" w:rsidRPr="00B77312" w:rsidRDefault="00B77312" w:rsidP="00B77312">
      <w:pPr>
        <w:tabs>
          <w:tab w:val="left" w:pos="3686"/>
        </w:tabs>
        <w:rPr>
          <w:rFonts w:ascii="Calibri" w:hAnsi="Calibri"/>
          <w:spacing w:val="-2"/>
          <w:sz w:val="24"/>
          <w:szCs w:val="24"/>
        </w:rPr>
      </w:pPr>
      <w:r w:rsidRPr="00B77312">
        <w:rPr>
          <w:rFonts w:ascii="Calibri" w:hAnsi="Calibri"/>
          <w:spacing w:val="-2"/>
          <w:sz w:val="24"/>
          <w:szCs w:val="24"/>
        </w:rPr>
        <w:t>literature review, project management and execution and the project will need to follow a</w:t>
      </w:r>
    </w:p>
    <w:p w14:paraId="1F570ED6" w14:textId="77777777" w:rsidR="00B77312" w:rsidRPr="00B77312" w:rsidRDefault="00B77312" w:rsidP="00B77312">
      <w:pPr>
        <w:tabs>
          <w:tab w:val="left" w:pos="3686"/>
        </w:tabs>
        <w:rPr>
          <w:rFonts w:ascii="Calibri" w:hAnsi="Calibri"/>
          <w:spacing w:val="-2"/>
          <w:sz w:val="24"/>
          <w:szCs w:val="24"/>
        </w:rPr>
      </w:pPr>
      <w:r w:rsidRPr="00B77312">
        <w:rPr>
          <w:rFonts w:ascii="Calibri" w:hAnsi="Calibri"/>
          <w:spacing w:val="-2"/>
          <w:sz w:val="24"/>
          <w:szCs w:val="24"/>
        </w:rPr>
        <w:t>methodology explored in Data Science Research Methods in Computing.</w:t>
      </w:r>
    </w:p>
    <w:p w14:paraId="69E0E628" w14:textId="666F7647" w:rsidR="00B77312" w:rsidRPr="00B77312" w:rsidRDefault="00B77312" w:rsidP="00B77312">
      <w:pPr>
        <w:tabs>
          <w:tab w:val="left" w:pos="3686"/>
        </w:tabs>
        <w:rPr>
          <w:rFonts w:ascii="Calibri" w:hAnsi="Calibri"/>
          <w:spacing w:val="-2"/>
          <w:sz w:val="24"/>
          <w:szCs w:val="24"/>
        </w:rPr>
      </w:pPr>
    </w:p>
    <w:p w14:paraId="3138DC3B" w14:textId="77777777" w:rsidR="00D4523F" w:rsidRPr="00320AB0" w:rsidRDefault="00D4523F" w:rsidP="00D4523F">
      <w:pPr>
        <w:tabs>
          <w:tab w:val="left" w:pos="3686"/>
        </w:tabs>
        <w:rPr>
          <w:rFonts w:ascii="Calibri" w:hAnsi="Calibri"/>
          <w:sz w:val="24"/>
          <w:szCs w:val="24"/>
        </w:rPr>
      </w:pPr>
      <w:r w:rsidRPr="00320AB0">
        <w:rPr>
          <w:rFonts w:ascii="Calibri" w:hAnsi="Calibri"/>
          <w:b/>
          <w:sz w:val="24"/>
          <w:szCs w:val="24"/>
        </w:rPr>
        <w:t>Prerequisites:</w:t>
      </w:r>
      <w:r w:rsidR="00683F84">
        <w:rPr>
          <w:rFonts w:ascii="Calibri" w:hAnsi="Calibri"/>
          <w:b/>
          <w:sz w:val="24"/>
          <w:szCs w:val="24"/>
        </w:rPr>
        <w:t xml:space="preserve"> </w:t>
      </w:r>
      <w:r w:rsidR="00783EB7">
        <w:rPr>
          <w:rFonts w:ascii="Calibri" w:hAnsi="Calibri"/>
          <w:b/>
          <w:sz w:val="24"/>
          <w:szCs w:val="24"/>
        </w:rPr>
        <w:tab/>
      </w:r>
      <w:r w:rsidRPr="00320AB0">
        <w:rPr>
          <w:rFonts w:ascii="Calibri" w:hAnsi="Calibri"/>
          <w:b/>
          <w:sz w:val="24"/>
          <w:szCs w:val="24"/>
        </w:rPr>
        <w:tab/>
      </w:r>
      <w:r w:rsidRPr="00320AB0">
        <w:rPr>
          <w:rFonts w:ascii="Calibri" w:hAnsi="Calibri"/>
          <w:b/>
          <w:sz w:val="24"/>
          <w:szCs w:val="24"/>
        </w:rPr>
        <w:tab/>
      </w:r>
      <w:r w:rsidRPr="00320AB0">
        <w:rPr>
          <w:rFonts w:ascii="Calibri" w:hAnsi="Calibri"/>
          <w:sz w:val="24"/>
          <w:szCs w:val="24"/>
        </w:rPr>
        <w:t xml:space="preserve"> </w:t>
      </w:r>
    </w:p>
    <w:sdt>
      <w:sdtPr>
        <w:rPr>
          <w:rFonts w:ascii="Calibri" w:hAnsi="Calibri"/>
          <w:b/>
          <w:bCs/>
          <w:sz w:val="24"/>
          <w:szCs w:val="24"/>
        </w:rPr>
        <w:id w:val="6814353"/>
        <w:placeholder>
          <w:docPart w:val="5CC2DE80928F4D65AACDEAD0B9942E4B"/>
        </w:placeholder>
      </w:sdtPr>
      <w:sdtEndPr>
        <w:rPr>
          <w:b w:val="0"/>
          <w:bCs w:val="0"/>
        </w:rPr>
      </w:sdtEndPr>
      <w:sdtContent>
        <w:p w14:paraId="6E1FD777" w14:textId="77777777" w:rsidR="00B77312" w:rsidRDefault="00B77312" w:rsidP="00B77312">
          <w:pPr>
            <w:tabs>
              <w:tab w:val="left" w:pos="3686"/>
            </w:tabs>
            <w:rPr>
              <w:rFonts w:ascii="Calibri" w:hAnsi="Calibri"/>
              <w:b/>
              <w:sz w:val="24"/>
              <w:szCs w:val="24"/>
            </w:rPr>
          </w:pPr>
          <w:r w:rsidRPr="00B77312">
            <w:rPr>
              <w:rFonts w:ascii="Calibri" w:hAnsi="Calibri"/>
              <w:spacing w:val="-2"/>
              <w:sz w:val="24"/>
              <w:szCs w:val="24"/>
            </w:rPr>
            <w:t>COMP 5301 Research Methods in Data Science plus 70 credits</w:t>
          </w:r>
        </w:p>
        <w:p w14:paraId="16BEB31C" w14:textId="5699E724" w:rsidR="000A2A91" w:rsidRPr="000A2A91" w:rsidRDefault="000A2A91" w:rsidP="000A2A91">
          <w:pPr>
            <w:rPr>
              <w:sz w:val="24"/>
              <w:szCs w:val="24"/>
              <w:lang w:eastAsia="en-GB"/>
            </w:rPr>
          </w:pPr>
        </w:p>
        <w:p w14:paraId="6E21712C" w14:textId="2CE9F617" w:rsidR="00783EB7" w:rsidRDefault="00000000" w:rsidP="000A2A91">
          <w:pPr>
            <w:rPr>
              <w:rFonts w:ascii="Calibri" w:hAnsi="Calibri"/>
              <w:b/>
              <w:sz w:val="24"/>
              <w:szCs w:val="24"/>
            </w:rPr>
          </w:pPr>
        </w:p>
      </w:sdtContent>
    </w:sdt>
    <w:p w14:paraId="4A8274EF" w14:textId="77777777" w:rsidR="00B77312" w:rsidRPr="00B77312" w:rsidRDefault="00B77312" w:rsidP="00B77312">
      <w:pPr>
        <w:rPr>
          <w:rFonts w:ascii="Calibri" w:hAnsi="Calibri"/>
          <w:bCs/>
          <w:sz w:val="24"/>
          <w:szCs w:val="24"/>
        </w:rPr>
      </w:pPr>
      <w:r w:rsidRPr="00B77312">
        <w:rPr>
          <w:rFonts w:ascii="Calibri" w:hAnsi="Calibri"/>
          <w:bCs/>
          <w:sz w:val="24"/>
          <w:szCs w:val="24"/>
        </w:rPr>
        <w:t>Aims and Objectives:</w:t>
      </w:r>
    </w:p>
    <w:p w14:paraId="09CCD2CA" w14:textId="77777777" w:rsidR="00B77312" w:rsidRPr="00B77312" w:rsidRDefault="00B77312" w:rsidP="00B77312">
      <w:pPr>
        <w:rPr>
          <w:rFonts w:ascii="Calibri" w:hAnsi="Calibri"/>
          <w:bCs/>
          <w:sz w:val="24"/>
          <w:szCs w:val="24"/>
        </w:rPr>
      </w:pPr>
      <w:r w:rsidRPr="00B77312">
        <w:rPr>
          <w:rFonts w:ascii="Calibri" w:hAnsi="Calibri"/>
          <w:bCs/>
          <w:sz w:val="24"/>
          <w:szCs w:val="24"/>
        </w:rPr>
        <w:t>By the end of this course, students will have completed a substantial project that</w:t>
      </w:r>
    </w:p>
    <w:p w14:paraId="11BF3A52" w14:textId="77777777" w:rsidR="00B77312" w:rsidRPr="00B77312" w:rsidRDefault="00B77312" w:rsidP="00B77312">
      <w:pPr>
        <w:rPr>
          <w:rFonts w:ascii="Calibri" w:hAnsi="Calibri"/>
          <w:bCs/>
          <w:sz w:val="24"/>
          <w:szCs w:val="24"/>
        </w:rPr>
      </w:pPr>
      <w:r w:rsidRPr="00B77312">
        <w:rPr>
          <w:rFonts w:ascii="Calibri" w:hAnsi="Calibri"/>
          <w:bCs/>
          <w:sz w:val="24"/>
          <w:szCs w:val="24"/>
        </w:rPr>
        <w:t>demonstrates their employability skills in a computer science area of their interest. They will</w:t>
      </w:r>
    </w:p>
    <w:p w14:paraId="702D1256" w14:textId="77777777" w:rsidR="00B77312" w:rsidRPr="00B77312" w:rsidRDefault="00B77312" w:rsidP="00B77312">
      <w:pPr>
        <w:rPr>
          <w:rFonts w:ascii="Calibri" w:hAnsi="Calibri"/>
          <w:bCs/>
          <w:sz w:val="24"/>
          <w:szCs w:val="24"/>
        </w:rPr>
      </w:pPr>
      <w:r w:rsidRPr="00B77312">
        <w:rPr>
          <w:rFonts w:ascii="Calibri" w:hAnsi="Calibri"/>
          <w:bCs/>
          <w:sz w:val="24"/>
          <w:szCs w:val="24"/>
        </w:rPr>
        <w:t>start with a project concept, conduct the necessary research necessary to write a brief,</w:t>
      </w:r>
    </w:p>
    <w:p w14:paraId="0C255013" w14:textId="77777777" w:rsidR="00B77312" w:rsidRPr="00B77312" w:rsidRDefault="00B77312" w:rsidP="00B77312">
      <w:pPr>
        <w:rPr>
          <w:rFonts w:ascii="Calibri" w:hAnsi="Calibri"/>
          <w:bCs/>
          <w:sz w:val="24"/>
          <w:szCs w:val="24"/>
        </w:rPr>
      </w:pPr>
      <w:r w:rsidRPr="00B77312">
        <w:rPr>
          <w:rFonts w:ascii="Calibri" w:hAnsi="Calibri"/>
          <w:bCs/>
          <w:sz w:val="24"/>
          <w:szCs w:val="24"/>
        </w:rPr>
        <w:t>establish a methodology, complete the design, develop and evaluate. They will reflect on their</w:t>
      </w:r>
    </w:p>
    <w:p w14:paraId="0E7DB2DC" w14:textId="77777777" w:rsidR="00B77312" w:rsidRPr="00B77312" w:rsidRDefault="00B77312" w:rsidP="00B77312">
      <w:pPr>
        <w:rPr>
          <w:rFonts w:ascii="Calibri" w:hAnsi="Calibri"/>
          <w:bCs/>
          <w:sz w:val="24"/>
          <w:szCs w:val="24"/>
        </w:rPr>
      </w:pPr>
      <w:r w:rsidRPr="00B77312">
        <w:rPr>
          <w:rFonts w:ascii="Calibri" w:hAnsi="Calibri"/>
          <w:bCs/>
          <w:sz w:val="24"/>
          <w:szCs w:val="24"/>
        </w:rPr>
        <w:t>work critically to identify areas of improvement in their work.</w:t>
      </w:r>
    </w:p>
    <w:p w14:paraId="0743601E" w14:textId="77777777" w:rsidR="00B77312" w:rsidRPr="00B77312" w:rsidRDefault="00B77312" w:rsidP="00B77312">
      <w:pPr>
        <w:rPr>
          <w:rFonts w:ascii="Calibri" w:hAnsi="Calibri"/>
          <w:bCs/>
          <w:sz w:val="24"/>
          <w:szCs w:val="24"/>
        </w:rPr>
      </w:pPr>
      <w:r w:rsidRPr="00B77312">
        <w:rPr>
          <w:rFonts w:ascii="Calibri" w:hAnsi="Calibri"/>
          <w:bCs/>
          <w:sz w:val="24"/>
          <w:szCs w:val="24"/>
        </w:rPr>
        <w:t>Programme Outcomes:</w:t>
      </w:r>
    </w:p>
    <w:p w14:paraId="3ECB093C" w14:textId="77777777" w:rsidR="00B77312" w:rsidRPr="00B77312" w:rsidRDefault="00B77312" w:rsidP="00B77312">
      <w:pPr>
        <w:rPr>
          <w:rFonts w:ascii="Calibri" w:hAnsi="Calibri"/>
          <w:bCs/>
          <w:sz w:val="24"/>
          <w:szCs w:val="24"/>
        </w:rPr>
      </w:pPr>
      <w:r w:rsidRPr="00B77312">
        <w:rPr>
          <w:rFonts w:ascii="Calibri" w:hAnsi="Calibri"/>
          <w:bCs/>
          <w:sz w:val="24"/>
          <w:szCs w:val="24"/>
        </w:rPr>
        <w:t>AII, III, BI, II, CII, DI, II,</w:t>
      </w:r>
    </w:p>
    <w:p w14:paraId="0E2E0E54" w14:textId="77777777" w:rsidR="00B77312" w:rsidRPr="00B77312" w:rsidRDefault="00B77312" w:rsidP="00B77312">
      <w:pPr>
        <w:rPr>
          <w:rFonts w:ascii="Calibri" w:hAnsi="Calibri"/>
          <w:bCs/>
          <w:sz w:val="24"/>
          <w:szCs w:val="24"/>
        </w:rPr>
      </w:pPr>
      <w:r w:rsidRPr="00B77312">
        <w:rPr>
          <w:rFonts w:ascii="Calibri" w:hAnsi="Calibri"/>
          <w:bCs/>
          <w:sz w:val="24"/>
          <w:szCs w:val="24"/>
        </w:rPr>
        <w:lastRenderedPageBreak/>
        <w:t>A detailed list of the programme outcomes are found in the Programme Specification. This</w:t>
      </w:r>
    </w:p>
    <w:p w14:paraId="17E86397" w14:textId="77777777" w:rsidR="00B77312" w:rsidRPr="00B77312" w:rsidRDefault="00B77312" w:rsidP="00B77312">
      <w:pPr>
        <w:rPr>
          <w:rFonts w:ascii="Calibri" w:hAnsi="Calibri"/>
          <w:bCs/>
          <w:sz w:val="24"/>
          <w:szCs w:val="24"/>
        </w:rPr>
      </w:pPr>
      <w:r w:rsidRPr="00B77312">
        <w:rPr>
          <w:rFonts w:ascii="Calibri" w:hAnsi="Calibri"/>
          <w:bCs/>
          <w:sz w:val="24"/>
          <w:szCs w:val="24"/>
        </w:rPr>
        <w:t>is located at the archive maintained by Registry and found at:</w:t>
      </w:r>
    </w:p>
    <w:p w14:paraId="7D5E954A" w14:textId="6E307E23" w:rsidR="00B77312" w:rsidRDefault="00000000" w:rsidP="00B77312">
      <w:pPr>
        <w:rPr>
          <w:rFonts w:ascii="Calibri" w:hAnsi="Calibri"/>
          <w:b/>
          <w:sz w:val="24"/>
          <w:szCs w:val="24"/>
        </w:rPr>
      </w:pPr>
      <w:hyperlink r:id="rId11" w:history="1">
        <w:r w:rsidR="00B77312" w:rsidRPr="009175CA">
          <w:rPr>
            <w:rStyle w:val="Hyperlink"/>
            <w:rFonts w:ascii="Calibri" w:hAnsi="Calibri"/>
            <w:b/>
            <w:sz w:val="24"/>
            <w:szCs w:val="24"/>
          </w:rPr>
          <w:t>https://www.richmond.ac.uk/programme-and-course-specifications/</w:t>
        </w:r>
      </w:hyperlink>
    </w:p>
    <w:p w14:paraId="1D420AC3" w14:textId="77777777" w:rsidR="00B77312" w:rsidRDefault="00B77312" w:rsidP="00B77312">
      <w:pPr>
        <w:rPr>
          <w:rFonts w:ascii="Calibri" w:hAnsi="Calibri"/>
          <w:b/>
          <w:sz w:val="24"/>
          <w:szCs w:val="24"/>
        </w:rPr>
      </w:pPr>
    </w:p>
    <w:p w14:paraId="60E705FC" w14:textId="77777777" w:rsidR="00B77312" w:rsidRPr="00B77312" w:rsidRDefault="00B77312" w:rsidP="00B77312">
      <w:pPr>
        <w:rPr>
          <w:rFonts w:ascii="Calibri" w:hAnsi="Calibri"/>
          <w:bCs/>
          <w:sz w:val="24"/>
          <w:szCs w:val="24"/>
        </w:rPr>
      </w:pPr>
      <w:r w:rsidRPr="00B77312">
        <w:rPr>
          <w:rFonts w:ascii="Calibri" w:hAnsi="Calibri"/>
          <w:bCs/>
          <w:sz w:val="24"/>
          <w:szCs w:val="24"/>
        </w:rPr>
        <w:t>Learning Outcomes:</w:t>
      </w:r>
    </w:p>
    <w:p w14:paraId="19DD79B4" w14:textId="77777777" w:rsidR="00B77312" w:rsidRPr="00B77312" w:rsidRDefault="00B77312" w:rsidP="00B77312">
      <w:pPr>
        <w:rPr>
          <w:rFonts w:ascii="Calibri" w:hAnsi="Calibri"/>
          <w:bCs/>
          <w:sz w:val="24"/>
          <w:szCs w:val="24"/>
        </w:rPr>
      </w:pPr>
      <w:r w:rsidRPr="00B77312">
        <w:rPr>
          <w:rFonts w:ascii="Calibri" w:hAnsi="Calibri"/>
          <w:bCs/>
          <w:sz w:val="24"/>
          <w:szCs w:val="24"/>
        </w:rPr>
        <w:t>By the end of this course, successful students should be able to:</w:t>
      </w:r>
    </w:p>
    <w:p w14:paraId="6092AA1B" w14:textId="77777777" w:rsidR="00B77312" w:rsidRPr="00B77312" w:rsidRDefault="00B77312" w:rsidP="00B77312">
      <w:pPr>
        <w:rPr>
          <w:rFonts w:ascii="Calibri" w:hAnsi="Calibri"/>
          <w:bCs/>
          <w:sz w:val="24"/>
          <w:szCs w:val="24"/>
        </w:rPr>
      </w:pPr>
      <w:r w:rsidRPr="00B77312">
        <w:rPr>
          <w:rFonts w:ascii="Calibri" w:hAnsi="Calibri"/>
          <w:bCs/>
          <w:sz w:val="24"/>
          <w:szCs w:val="24"/>
        </w:rPr>
        <w:t>• Plan a technical project, aware of its scope and constraints.</w:t>
      </w:r>
    </w:p>
    <w:p w14:paraId="7594C517" w14:textId="77777777" w:rsidR="00B77312" w:rsidRPr="00B77312" w:rsidRDefault="00B77312" w:rsidP="00B77312">
      <w:pPr>
        <w:rPr>
          <w:rFonts w:ascii="Calibri" w:hAnsi="Calibri"/>
          <w:bCs/>
          <w:sz w:val="24"/>
          <w:szCs w:val="24"/>
        </w:rPr>
      </w:pPr>
      <w:r w:rsidRPr="00B77312">
        <w:rPr>
          <w:rFonts w:ascii="Calibri" w:hAnsi="Calibri"/>
          <w:bCs/>
          <w:sz w:val="24"/>
          <w:szCs w:val="24"/>
        </w:rPr>
        <w:t>• Independently carry out literature review of areas relevant to the subject.</w:t>
      </w:r>
    </w:p>
    <w:p w14:paraId="675A0A26" w14:textId="77777777" w:rsidR="00B77312" w:rsidRPr="00B77312" w:rsidRDefault="00B77312" w:rsidP="00B77312">
      <w:pPr>
        <w:rPr>
          <w:rFonts w:ascii="Calibri" w:hAnsi="Calibri"/>
          <w:bCs/>
          <w:sz w:val="24"/>
          <w:szCs w:val="24"/>
        </w:rPr>
      </w:pPr>
      <w:r w:rsidRPr="00B77312">
        <w:rPr>
          <w:rFonts w:ascii="Calibri" w:hAnsi="Calibri"/>
          <w:bCs/>
          <w:sz w:val="24"/>
          <w:szCs w:val="24"/>
        </w:rPr>
        <w:t>• Evaluate the ethical and sustainable consequences of their project.</w:t>
      </w:r>
    </w:p>
    <w:p w14:paraId="04444B52" w14:textId="77777777" w:rsidR="00B77312" w:rsidRPr="00B77312" w:rsidRDefault="00B77312" w:rsidP="00B77312">
      <w:pPr>
        <w:rPr>
          <w:rFonts w:ascii="Calibri" w:hAnsi="Calibri"/>
          <w:bCs/>
          <w:sz w:val="24"/>
          <w:szCs w:val="24"/>
        </w:rPr>
      </w:pPr>
      <w:r w:rsidRPr="00B77312">
        <w:rPr>
          <w:rFonts w:ascii="Calibri" w:hAnsi="Calibri"/>
          <w:bCs/>
          <w:sz w:val="24"/>
          <w:szCs w:val="24"/>
        </w:rPr>
        <w:t>• Identify a methodology appropriate to the project brief.</w:t>
      </w:r>
    </w:p>
    <w:p w14:paraId="4B0A3166" w14:textId="77777777" w:rsidR="00B77312" w:rsidRPr="00B77312" w:rsidRDefault="00B77312" w:rsidP="00B77312">
      <w:pPr>
        <w:rPr>
          <w:rFonts w:ascii="Calibri" w:hAnsi="Calibri"/>
          <w:bCs/>
          <w:sz w:val="24"/>
          <w:szCs w:val="24"/>
        </w:rPr>
      </w:pPr>
      <w:r w:rsidRPr="00B77312">
        <w:rPr>
          <w:rFonts w:ascii="Calibri" w:hAnsi="Calibri"/>
          <w:bCs/>
          <w:sz w:val="24"/>
          <w:szCs w:val="24"/>
        </w:rPr>
        <w:t>• Implement a methodology appropriate to the project brief.</w:t>
      </w:r>
    </w:p>
    <w:p w14:paraId="61160120" w14:textId="77777777" w:rsidR="00B77312" w:rsidRPr="00B77312" w:rsidRDefault="00B77312" w:rsidP="00B77312">
      <w:pPr>
        <w:rPr>
          <w:rFonts w:ascii="Calibri" w:hAnsi="Calibri"/>
          <w:bCs/>
          <w:sz w:val="24"/>
          <w:szCs w:val="24"/>
        </w:rPr>
      </w:pPr>
      <w:r w:rsidRPr="00B77312">
        <w:rPr>
          <w:rFonts w:ascii="Calibri" w:hAnsi="Calibri"/>
          <w:bCs/>
          <w:sz w:val="24"/>
          <w:szCs w:val="24"/>
        </w:rPr>
        <w:t>• Design and programme a response to meet the requirements of the brief.</w:t>
      </w:r>
    </w:p>
    <w:p w14:paraId="2436181F" w14:textId="77777777" w:rsidR="00B77312" w:rsidRPr="00B77312" w:rsidRDefault="00B77312" w:rsidP="00B77312">
      <w:pPr>
        <w:rPr>
          <w:rFonts w:ascii="Calibri" w:hAnsi="Calibri"/>
          <w:bCs/>
          <w:sz w:val="24"/>
          <w:szCs w:val="24"/>
        </w:rPr>
      </w:pPr>
      <w:r w:rsidRPr="00B77312">
        <w:rPr>
          <w:rFonts w:ascii="Calibri" w:hAnsi="Calibri"/>
          <w:bCs/>
          <w:sz w:val="24"/>
          <w:szCs w:val="24"/>
        </w:rPr>
        <w:t>• Evaluate the design and program at appropriate stages of the project.</w:t>
      </w:r>
    </w:p>
    <w:p w14:paraId="4A481B87" w14:textId="77777777" w:rsidR="00B77312" w:rsidRPr="00B77312" w:rsidRDefault="00B77312" w:rsidP="00B77312">
      <w:pPr>
        <w:rPr>
          <w:rFonts w:ascii="Calibri" w:hAnsi="Calibri"/>
          <w:bCs/>
          <w:sz w:val="24"/>
          <w:szCs w:val="24"/>
        </w:rPr>
      </w:pPr>
      <w:r w:rsidRPr="00B77312">
        <w:rPr>
          <w:rFonts w:ascii="Calibri" w:hAnsi="Calibri"/>
          <w:bCs/>
          <w:sz w:val="24"/>
          <w:szCs w:val="24"/>
        </w:rPr>
        <w:t>• Critically reflect on their project and its implementation.</w:t>
      </w:r>
    </w:p>
    <w:p w14:paraId="04B3B2A8" w14:textId="77777777" w:rsidR="00B77312" w:rsidRPr="00B77312" w:rsidRDefault="00B77312" w:rsidP="00B77312">
      <w:pPr>
        <w:rPr>
          <w:rFonts w:ascii="Calibri" w:hAnsi="Calibri"/>
          <w:bCs/>
          <w:sz w:val="24"/>
          <w:szCs w:val="24"/>
        </w:rPr>
      </w:pPr>
    </w:p>
    <w:p w14:paraId="4B54E1B5" w14:textId="77777777" w:rsidR="00B77312" w:rsidRPr="00B77312" w:rsidRDefault="00B77312" w:rsidP="00B77312">
      <w:pPr>
        <w:rPr>
          <w:rFonts w:ascii="Calibri" w:hAnsi="Calibri"/>
          <w:bCs/>
          <w:sz w:val="24"/>
          <w:szCs w:val="24"/>
        </w:rPr>
      </w:pPr>
      <w:r w:rsidRPr="00B77312">
        <w:rPr>
          <w:rFonts w:ascii="Calibri" w:hAnsi="Calibri"/>
          <w:bCs/>
          <w:sz w:val="24"/>
          <w:szCs w:val="24"/>
        </w:rPr>
        <w:t>Indicative Content:</w:t>
      </w:r>
    </w:p>
    <w:p w14:paraId="1263CA87" w14:textId="77777777" w:rsidR="00B77312" w:rsidRPr="00B77312" w:rsidRDefault="00B77312" w:rsidP="00B77312">
      <w:pPr>
        <w:rPr>
          <w:rFonts w:ascii="Calibri" w:hAnsi="Calibri"/>
          <w:bCs/>
          <w:sz w:val="24"/>
          <w:szCs w:val="24"/>
        </w:rPr>
      </w:pPr>
      <w:r w:rsidRPr="00B77312">
        <w:rPr>
          <w:rFonts w:ascii="Calibri" w:hAnsi="Calibri"/>
          <w:bCs/>
          <w:sz w:val="24"/>
          <w:szCs w:val="24"/>
        </w:rPr>
        <w:t>• Idea generation</w:t>
      </w:r>
    </w:p>
    <w:p w14:paraId="195D547E" w14:textId="77777777" w:rsidR="00B77312" w:rsidRPr="00B77312" w:rsidRDefault="00B77312" w:rsidP="00B77312">
      <w:pPr>
        <w:rPr>
          <w:rFonts w:ascii="Calibri" w:hAnsi="Calibri"/>
          <w:bCs/>
          <w:sz w:val="24"/>
          <w:szCs w:val="24"/>
        </w:rPr>
      </w:pPr>
      <w:r w:rsidRPr="00B77312">
        <w:rPr>
          <w:rFonts w:ascii="Calibri" w:hAnsi="Calibri"/>
          <w:bCs/>
          <w:sz w:val="24"/>
          <w:szCs w:val="24"/>
        </w:rPr>
        <w:t>• Writing a technical brief</w:t>
      </w:r>
    </w:p>
    <w:p w14:paraId="2C7F2923" w14:textId="77777777" w:rsidR="00B77312" w:rsidRPr="00B77312" w:rsidRDefault="00B77312" w:rsidP="00B77312">
      <w:pPr>
        <w:rPr>
          <w:rFonts w:ascii="Calibri" w:hAnsi="Calibri"/>
          <w:bCs/>
          <w:sz w:val="24"/>
          <w:szCs w:val="24"/>
        </w:rPr>
      </w:pPr>
      <w:r w:rsidRPr="00B77312">
        <w:rPr>
          <w:rFonts w:ascii="Calibri" w:hAnsi="Calibri"/>
          <w:bCs/>
          <w:sz w:val="24"/>
          <w:szCs w:val="24"/>
        </w:rPr>
        <w:t>• Approaches, methodologies and methods</w:t>
      </w:r>
    </w:p>
    <w:p w14:paraId="2559E282" w14:textId="77777777" w:rsidR="00B77312" w:rsidRPr="00B77312" w:rsidRDefault="00B77312" w:rsidP="00B77312">
      <w:pPr>
        <w:rPr>
          <w:rFonts w:ascii="Calibri" w:hAnsi="Calibri"/>
          <w:bCs/>
          <w:sz w:val="24"/>
          <w:szCs w:val="24"/>
        </w:rPr>
      </w:pPr>
      <w:r w:rsidRPr="00B77312">
        <w:rPr>
          <w:rFonts w:ascii="Calibri" w:hAnsi="Calibri"/>
          <w:bCs/>
          <w:sz w:val="24"/>
          <w:szCs w:val="24"/>
        </w:rPr>
        <w:t>• Writing literature reviews</w:t>
      </w:r>
    </w:p>
    <w:p w14:paraId="045350F3" w14:textId="77777777" w:rsidR="00B77312" w:rsidRPr="00B77312" w:rsidRDefault="00B77312" w:rsidP="00B77312">
      <w:pPr>
        <w:rPr>
          <w:rFonts w:ascii="Calibri" w:hAnsi="Calibri"/>
          <w:bCs/>
          <w:sz w:val="24"/>
          <w:szCs w:val="24"/>
        </w:rPr>
      </w:pPr>
      <w:r w:rsidRPr="00B77312">
        <w:rPr>
          <w:rFonts w:ascii="Calibri" w:hAnsi="Calibri"/>
          <w:bCs/>
          <w:sz w:val="24"/>
          <w:szCs w:val="24"/>
        </w:rPr>
        <w:t>• Implementation</w:t>
      </w:r>
    </w:p>
    <w:p w14:paraId="0B5524D7" w14:textId="77777777" w:rsidR="00B77312" w:rsidRPr="00B77312" w:rsidRDefault="00B77312" w:rsidP="00B77312">
      <w:pPr>
        <w:rPr>
          <w:rFonts w:ascii="Calibri" w:hAnsi="Calibri"/>
          <w:bCs/>
          <w:sz w:val="24"/>
          <w:szCs w:val="24"/>
        </w:rPr>
      </w:pPr>
      <w:r w:rsidRPr="00B77312">
        <w:rPr>
          <w:rFonts w:ascii="Calibri" w:hAnsi="Calibri"/>
          <w:bCs/>
          <w:sz w:val="24"/>
          <w:szCs w:val="24"/>
        </w:rPr>
        <w:t>• Findings and analysis</w:t>
      </w:r>
    </w:p>
    <w:p w14:paraId="420515FC" w14:textId="77777777" w:rsidR="00B77312" w:rsidRPr="00B77312" w:rsidRDefault="00B77312" w:rsidP="00B77312">
      <w:pPr>
        <w:rPr>
          <w:rFonts w:ascii="Calibri" w:hAnsi="Calibri"/>
          <w:bCs/>
          <w:sz w:val="24"/>
          <w:szCs w:val="24"/>
        </w:rPr>
      </w:pPr>
      <w:r w:rsidRPr="00B77312">
        <w:rPr>
          <w:rFonts w:ascii="Calibri" w:hAnsi="Calibri"/>
          <w:bCs/>
          <w:sz w:val="24"/>
          <w:szCs w:val="24"/>
        </w:rPr>
        <w:t>• Reflection and conclusions</w:t>
      </w:r>
    </w:p>
    <w:p w14:paraId="421FE411" w14:textId="77777777" w:rsidR="00B77312" w:rsidRDefault="00B77312" w:rsidP="00B77312">
      <w:pPr>
        <w:ind w:left="360"/>
        <w:rPr>
          <w:rFonts w:ascii="Calibri" w:hAnsi="Calibri"/>
          <w:b/>
          <w:sz w:val="24"/>
          <w:szCs w:val="24"/>
        </w:rPr>
      </w:pPr>
    </w:p>
    <w:p w14:paraId="73B7ED28" w14:textId="582943EE" w:rsidR="00D4523F" w:rsidRPr="00DF3EE2" w:rsidRDefault="00000000" w:rsidP="00B77312">
      <w:pPr>
        <w:ind w:left="360"/>
        <w:rPr>
          <w:rFonts w:ascii="Calibri" w:hAnsi="Calibri"/>
          <w:sz w:val="24"/>
          <w:szCs w:val="24"/>
        </w:rPr>
      </w:pPr>
      <w:sdt>
        <w:sdtPr>
          <w:rPr>
            <w:rFonts w:ascii="Calibri" w:hAnsi="Calibri"/>
            <w:sz w:val="24"/>
            <w:szCs w:val="24"/>
          </w:rPr>
          <w:id w:val="6814369"/>
          <w:placeholder>
            <w:docPart w:val="1F3C9B82025D48528F10F9C4248C2761"/>
          </w:placeholder>
          <w:showingPlcHdr/>
        </w:sdtPr>
        <w:sdtContent>
          <w:r w:rsidR="00B77312" w:rsidRPr="00A23CAC">
            <w:rPr>
              <w:rStyle w:val="PlaceholderText"/>
              <w:rFonts w:asciiTheme="minorHAnsi" w:eastAsiaTheme="minorHAnsi" w:hAnsiTheme="minorHAnsi"/>
              <w:sz w:val="24"/>
              <w:szCs w:val="24"/>
            </w:rPr>
            <w:t>Click here to enter text.</w:t>
          </w:r>
        </w:sdtContent>
      </w:sdt>
    </w:p>
    <w:p w14:paraId="1CB017EE" w14:textId="77777777" w:rsidR="00B77312" w:rsidRDefault="00B77312" w:rsidP="00B77312">
      <w:pPr>
        <w:pStyle w:val="NormalWeb"/>
        <w:rPr>
          <w:color w:val="000000"/>
          <w:sz w:val="27"/>
          <w:szCs w:val="27"/>
        </w:rPr>
      </w:pPr>
      <w:r>
        <w:rPr>
          <w:color w:val="000000"/>
          <w:sz w:val="27"/>
          <w:szCs w:val="27"/>
        </w:rPr>
        <w:t>Assessment Criteria:</w:t>
      </w:r>
    </w:p>
    <w:tbl>
      <w:tblPr>
        <w:tblStyle w:val="TableGrid"/>
        <w:tblW w:w="0" w:type="auto"/>
        <w:tblLook w:val="04A0" w:firstRow="1" w:lastRow="0" w:firstColumn="1" w:lastColumn="0" w:noHBand="0" w:noVBand="1"/>
      </w:tblPr>
      <w:tblGrid>
        <w:gridCol w:w="3005"/>
        <w:gridCol w:w="3005"/>
        <w:gridCol w:w="3006"/>
      </w:tblGrid>
      <w:tr w:rsidR="00CF3D17" w14:paraId="664FEE92" w14:textId="77777777" w:rsidTr="00CF3D17">
        <w:tc>
          <w:tcPr>
            <w:tcW w:w="3005" w:type="dxa"/>
          </w:tcPr>
          <w:p w14:paraId="6CED85AA" w14:textId="15CED084" w:rsidR="00CF3D17" w:rsidRDefault="00CF3D17" w:rsidP="00B77312">
            <w:pPr>
              <w:pStyle w:val="NormalWeb"/>
              <w:rPr>
                <w:color w:val="000000"/>
                <w:sz w:val="27"/>
                <w:szCs w:val="27"/>
              </w:rPr>
            </w:pPr>
          </w:p>
        </w:tc>
        <w:tc>
          <w:tcPr>
            <w:tcW w:w="3005" w:type="dxa"/>
          </w:tcPr>
          <w:p w14:paraId="6F2DC916" w14:textId="59731BE0" w:rsidR="00CF3D17" w:rsidRDefault="00CF3D17" w:rsidP="00B77312">
            <w:pPr>
              <w:pStyle w:val="NormalWeb"/>
              <w:rPr>
                <w:color w:val="000000"/>
                <w:sz w:val="27"/>
                <w:szCs w:val="27"/>
              </w:rPr>
            </w:pPr>
            <w:r>
              <w:rPr>
                <w:color w:val="000000"/>
                <w:sz w:val="27"/>
                <w:szCs w:val="27"/>
              </w:rPr>
              <w:t xml:space="preserve"> </w:t>
            </w:r>
          </w:p>
        </w:tc>
        <w:tc>
          <w:tcPr>
            <w:tcW w:w="3006" w:type="dxa"/>
          </w:tcPr>
          <w:p w14:paraId="4A88346C" w14:textId="0F0AE77F" w:rsidR="00CF3D17" w:rsidRDefault="00CF3D17" w:rsidP="00B77312">
            <w:pPr>
              <w:pStyle w:val="NormalWeb"/>
              <w:rPr>
                <w:color w:val="000000"/>
                <w:sz w:val="27"/>
                <w:szCs w:val="27"/>
              </w:rPr>
            </w:pPr>
            <w:r>
              <w:rPr>
                <w:color w:val="000000"/>
                <w:sz w:val="27"/>
                <w:szCs w:val="27"/>
              </w:rPr>
              <w:t xml:space="preserve"> </w:t>
            </w:r>
          </w:p>
        </w:tc>
      </w:tr>
      <w:tr w:rsidR="00CF3D17" w14:paraId="48685397" w14:textId="77777777" w:rsidTr="00CF3D17">
        <w:tc>
          <w:tcPr>
            <w:tcW w:w="3005" w:type="dxa"/>
          </w:tcPr>
          <w:p w14:paraId="238040FD" w14:textId="4B5EBB9E" w:rsidR="00CF3D17" w:rsidRDefault="00CF3D17" w:rsidP="00B77312">
            <w:pPr>
              <w:pStyle w:val="NormalWeb"/>
              <w:rPr>
                <w:color w:val="000000"/>
                <w:sz w:val="27"/>
                <w:szCs w:val="27"/>
              </w:rPr>
            </w:pPr>
            <w:r>
              <w:rPr>
                <w:color w:val="000000"/>
                <w:sz w:val="27"/>
                <w:szCs w:val="27"/>
              </w:rPr>
              <w:t xml:space="preserve">Assignment </w:t>
            </w:r>
            <w:r w:rsidR="003830DC">
              <w:rPr>
                <w:color w:val="000000"/>
                <w:sz w:val="27"/>
                <w:szCs w:val="27"/>
              </w:rPr>
              <w:t>1</w:t>
            </w:r>
          </w:p>
        </w:tc>
        <w:tc>
          <w:tcPr>
            <w:tcW w:w="3005" w:type="dxa"/>
          </w:tcPr>
          <w:p w14:paraId="0A49FD9C" w14:textId="49153AFA" w:rsidR="00CF3D17" w:rsidRDefault="00CF3D17" w:rsidP="00B77312">
            <w:pPr>
              <w:pStyle w:val="NormalWeb"/>
              <w:rPr>
                <w:color w:val="000000"/>
                <w:sz w:val="27"/>
                <w:szCs w:val="27"/>
              </w:rPr>
            </w:pPr>
            <w:r>
              <w:rPr>
                <w:color w:val="000000"/>
                <w:sz w:val="27"/>
                <w:szCs w:val="27"/>
              </w:rPr>
              <w:t>Presentation (</w:t>
            </w:r>
            <w:r w:rsidR="003830DC">
              <w:rPr>
                <w:color w:val="000000"/>
                <w:sz w:val="27"/>
                <w:szCs w:val="27"/>
              </w:rPr>
              <w:t>30</w:t>
            </w:r>
            <w:r>
              <w:rPr>
                <w:color w:val="000000"/>
                <w:sz w:val="27"/>
                <w:szCs w:val="27"/>
              </w:rPr>
              <w:t>%)</w:t>
            </w:r>
          </w:p>
        </w:tc>
        <w:tc>
          <w:tcPr>
            <w:tcW w:w="3006" w:type="dxa"/>
          </w:tcPr>
          <w:p w14:paraId="5392F907" w14:textId="3C25C182" w:rsidR="00CF3D17" w:rsidRDefault="00CF3D17" w:rsidP="00B77312">
            <w:pPr>
              <w:pStyle w:val="NormalWeb"/>
              <w:rPr>
                <w:color w:val="000000"/>
                <w:sz w:val="27"/>
                <w:szCs w:val="27"/>
              </w:rPr>
            </w:pPr>
            <w:r>
              <w:rPr>
                <w:color w:val="000000"/>
                <w:sz w:val="27"/>
                <w:szCs w:val="27"/>
              </w:rPr>
              <w:t xml:space="preserve"> Week 1</w:t>
            </w:r>
            <w:r w:rsidR="003830DC">
              <w:rPr>
                <w:color w:val="000000"/>
                <w:sz w:val="27"/>
                <w:szCs w:val="27"/>
              </w:rPr>
              <w:t>2</w:t>
            </w:r>
          </w:p>
        </w:tc>
      </w:tr>
      <w:tr w:rsidR="00CF3D17" w14:paraId="5633D954" w14:textId="77777777" w:rsidTr="00CF3D17">
        <w:tc>
          <w:tcPr>
            <w:tcW w:w="3005" w:type="dxa"/>
          </w:tcPr>
          <w:p w14:paraId="655B9DB9" w14:textId="116E5F63" w:rsidR="00CF3D17" w:rsidRDefault="00CF3D17" w:rsidP="00B77312">
            <w:pPr>
              <w:pStyle w:val="NormalWeb"/>
              <w:rPr>
                <w:color w:val="000000"/>
                <w:sz w:val="27"/>
                <w:szCs w:val="27"/>
              </w:rPr>
            </w:pPr>
            <w:r>
              <w:rPr>
                <w:color w:val="000000"/>
                <w:sz w:val="27"/>
                <w:szCs w:val="27"/>
              </w:rPr>
              <w:t xml:space="preserve">Assignment </w:t>
            </w:r>
            <w:r w:rsidR="003830DC">
              <w:rPr>
                <w:color w:val="000000"/>
                <w:sz w:val="27"/>
                <w:szCs w:val="27"/>
              </w:rPr>
              <w:t>2</w:t>
            </w:r>
          </w:p>
        </w:tc>
        <w:tc>
          <w:tcPr>
            <w:tcW w:w="3005" w:type="dxa"/>
          </w:tcPr>
          <w:p w14:paraId="06BEA232" w14:textId="47961866" w:rsidR="00CF3D17" w:rsidRDefault="00CF3D17" w:rsidP="00B77312">
            <w:pPr>
              <w:pStyle w:val="NormalWeb"/>
              <w:rPr>
                <w:color w:val="000000"/>
                <w:sz w:val="27"/>
                <w:szCs w:val="27"/>
              </w:rPr>
            </w:pPr>
            <w:r>
              <w:rPr>
                <w:color w:val="000000"/>
                <w:sz w:val="27"/>
                <w:szCs w:val="27"/>
              </w:rPr>
              <w:t>Dissertation (</w:t>
            </w:r>
            <w:r w:rsidR="003830DC">
              <w:rPr>
                <w:color w:val="000000"/>
                <w:sz w:val="27"/>
                <w:szCs w:val="27"/>
              </w:rPr>
              <w:t>7</w:t>
            </w:r>
            <w:r>
              <w:rPr>
                <w:color w:val="000000"/>
                <w:sz w:val="27"/>
                <w:szCs w:val="27"/>
              </w:rPr>
              <w:t>0%)</w:t>
            </w:r>
          </w:p>
        </w:tc>
        <w:tc>
          <w:tcPr>
            <w:tcW w:w="3006" w:type="dxa"/>
          </w:tcPr>
          <w:p w14:paraId="5A60FF6D" w14:textId="57D06767" w:rsidR="00CF3D17" w:rsidRDefault="00CF3D17" w:rsidP="00B77312">
            <w:pPr>
              <w:pStyle w:val="NormalWeb"/>
              <w:rPr>
                <w:color w:val="000000"/>
                <w:sz w:val="27"/>
                <w:szCs w:val="27"/>
              </w:rPr>
            </w:pPr>
            <w:r>
              <w:rPr>
                <w:color w:val="000000"/>
                <w:sz w:val="27"/>
                <w:szCs w:val="27"/>
              </w:rPr>
              <w:t xml:space="preserve"> Week 1</w:t>
            </w:r>
            <w:r w:rsidR="003830DC">
              <w:rPr>
                <w:color w:val="000000"/>
                <w:sz w:val="27"/>
                <w:szCs w:val="27"/>
              </w:rPr>
              <w:t>3</w:t>
            </w:r>
          </w:p>
        </w:tc>
      </w:tr>
    </w:tbl>
    <w:p w14:paraId="7E6D2374" w14:textId="77777777" w:rsidR="008712EA" w:rsidRPr="008712EA" w:rsidRDefault="008712EA" w:rsidP="008712EA">
      <w:pPr>
        <w:pStyle w:val="NormalWeb"/>
        <w:rPr>
          <w:color w:val="000000"/>
          <w:sz w:val="27"/>
          <w:szCs w:val="27"/>
        </w:rPr>
      </w:pPr>
      <w:r w:rsidRPr="008712EA">
        <w:rPr>
          <w:color w:val="000000"/>
          <w:sz w:val="27"/>
          <w:szCs w:val="27"/>
        </w:rPr>
        <w:t>Students will be instructed when to use AI for research and structuring but must not use AI for reflective writing. The written assessment must be accompanied by a declaration of AI use.</w:t>
      </w:r>
    </w:p>
    <w:p w14:paraId="67DBA953" w14:textId="3BF6038A" w:rsidR="00CF3D17" w:rsidRDefault="008712EA" w:rsidP="008712EA">
      <w:pPr>
        <w:pStyle w:val="NormalWeb"/>
        <w:rPr>
          <w:color w:val="000000"/>
          <w:sz w:val="27"/>
          <w:szCs w:val="27"/>
        </w:rPr>
      </w:pPr>
      <w:r w:rsidRPr="008712EA">
        <w:rPr>
          <w:color w:val="000000"/>
          <w:sz w:val="27"/>
          <w:szCs w:val="27"/>
        </w:rPr>
        <w:t>All assessment criteria conform with the University Assessment Norms found at https://www.richmond.ac.uk/university-policies/</w:t>
      </w:r>
    </w:p>
    <w:p w14:paraId="1EF10C92" w14:textId="77777777" w:rsidR="00D4523F" w:rsidRDefault="00D4523F" w:rsidP="00D4523F">
      <w:pPr>
        <w:rPr>
          <w:rFonts w:ascii="Calibri" w:hAnsi="Calibri"/>
          <w:b/>
          <w:sz w:val="24"/>
          <w:szCs w:val="24"/>
        </w:rPr>
      </w:pPr>
    </w:p>
    <w:p w14:paraId="7F144130" w14:textId="77777777" w:rsidR="00B77312" w:rsidRPr="00B77312" w:rsidRDefault="00B77312" w:rsidP="00B77312">
      <w:pPr>
        <w:rPr>
          <w:rFonts w:ascii="Calibri" w:hAnsi="Calibri"/>
          <w:b/>
          <w:sz w:val="24"/>
          <w:szCs w:val="24"/>
        </w:rPr>
      </w:pPr>
      <w:r w:rsidRPr="00B77312">
        <w:rPr>
          <w:rFonts w:ascii="Calibri" w:hAnsi="Calibri"/>
          <w:b/>
          <w:sz w:val="24"/>
          <w:szCs w:val="24"/>
        </w:rPr>
        <w:t>Teaching Methodology:</w:t>
      </w:r>
    </w:p>
    <w:p w14:paraId="0E782F64" w14:textId="7EDC8114" w:rsidR="00D4523F" w:rsidRDefault="00B77312" w:rsidP="00B77312">
      <w:pPr>
        <w:rPr>
          <w:rFonts w:ascii="Calibri" w:hAnsi="Calibri"/>
          <w:bCs/>
          <w:sz w:val="24"/>
          <w:szCs w:val="24"/>
        </w:rPr>
      </w:pPr>
      <w:r w:rsidRPr="00B77312">
        <w:rPr>
          <w:rFonts w:ascii="Calibri" w:hAnsi="Calibri"/>
          <w:bCs/>
          <w:sz w:val="24"/>
          <w:szCs w:val="24"/>
        </w:rPr>
        <w:t xml:space="preserve">This course will be delivered face to face through a combination of lectures and interactive sessions. In addition to classroom activities, there are guided learning elements that are tutor led and arranged through Blackboard. These activities can be asynchronous online sessions, flipped classrooms, set readings with discussion boards or set guest lectures for example. Set activities are monitored by the instructor to ascertain student engagement. </w:t>
      </w:r>
      <w:r w:rsidRPr="00B77312">
        <w:rPr>
          <w:rFonts w:ascii="Calibri" w:hAnsi="Calibri"/>
          <w:bCs/>
          <w:sz w:val="24"/>
          <w:szCs w:val="24"/>
        </w:rPr>
        <w:lastRenderedPageBreak/>
        <w:t>Students are encouraged to prepare for class and to play an active part, to raise questions, following-up ideas and interact with a wide range of provided material.</w:t>
      </w:r>
    </w:p>
    <w:p w14:paraId="6EA6169A" w14:textId="77777777" w:rsidR="008712EA" w:rsidRDefault="008712EA" w:rsidP="00B77312">
      <w:pPr>
        <w:rPr>
          <w:rFonts w:ascii="Calibri" w:hAnsi="Calibri"/>
          <w:bCs/>
          <w:sz w:val="24"/>
          <w:szCs w:val="24"/>
        </w:rPr>
      </w:pPr>
    </w:p>
    <w:p w14:paraId="265F99E1" w14:textId="77777777" w:rsidR="008712EA" w:rsidRPr="008712EA" w:rsidRDefault="008712EA" w:rsidP="008712EA">
      <w:pPr>
        <w:rPr>
          <w:rFonts w:ascii="Calibri" w:hAnsi="Calibri"/>
          <w:bCs/>
          <w:sz w:val="24"/>
          <w:szCs w:val="24"/>
        </w:rPr>
      </w:pPr>
      <w:r w:rsidRPr="008712EA">
        <w:rPr>
          <w:rFonts w:ascii="Calibri" w:hAnsi="Calibri"/>
          <w:bCs/>
          <w:sz w:val="24"/>
          <w:szCs w:val="24"/>
        </w:rPr>
        <w:t xml:space="preserve">ASSESSMENT NORMS  </w:t>
      </w:r>
    </w:p>
    <w:p w14:paraId="3C9F2348" w14:textId="77777777" w:rsidR="008712EA" w:rsidRPr="008712EA" w:rsidRDefault="008712EA" w:rsidP="008712EA">
      <w:pPr>
        <w:rPr>
          <w:rFonts w:ascii="Calibri" w:hAnsi="Calibri"/>
          <w:bCs/>
          <w:sz w:val="24"/>
          <w:szCs w:val="24"/>
        </w:rPr>
      </w:pPr>
      <w:r w:rsidRPr="008712EA">
        <w:rPr>
          <w:rFonts w:ascii="Calibri" w:hAnsi="Calibri"/>
          <w:bCs/>
          <w:sz w:val="24"/>
          <w:szCs w:val="24"/>
        </w:rPr>
        <w:t xml:space="preserve">One or more assessment must be chosen from the columns labelled A-D  </w:t>
      </w:r>
    </w:p>
    <w:p w14:paraId="40195321" w14:textId="77777777" w:rsidR="008712EA" w:rsidRPr="008712EA" w:rsidRDefault="008712EA" w:rsidP="008712EA">
      <w:pPr>
        <w:rPr>
          <w:rFonts w:ascii="Calibri" w:hAnsi="Calibri"/>
          <w:bCs/>
          <w:sz w:val="24"/>
          <w:szCs w:val="24"/>
        </w:rPr>
      </w:pPr>
      <w:r w:rsidRPr="008712EA">
        <w:rPr>
          <w:rFonts w:ascii="Calibri" w:hAnsi="Calibri"/>
          <w:bCs/>
          <w:sz w:val="24"/>
          <w:szCs w:val="24"/>
        </w:rPr>
        <w:t xml:space="preserve">Any exception must be approved by the appropriate Head of School/Department. </w:t>
      </w:r>
    </w:p>
    <w:p w14:paraId="2696E7E4" w14:textId="77777777" w:rsidR="008712EA" w:rsidRPr="008712EA" w:rsidRDefault="008712EA" w:rsidP="008712EA">
      <w:pPr>
        <w:rPr>
          <w:rFonts w:ascii="Calibri" w:hAnsi="Calibri"/>
          <w:bCs/>
          <w:sz w:val="24"/>
          <w:szCs w:val="24"/>
        </w:rPr>
      </w:pPr>
      <w:r w:rsidRPr="008712EA">
        <w:rPr>
          <w:rFonts w:ascii="Calibri" w:hAnsi="Calibri"/>
          <w:bCs/>
          <w:sz w:val="24"/>
          <w:szCs w:val="24"/>
        </w:rPr>
        <w:t xml:space="preserve">Conditions </w:t>
      </w:r>
    </w:p>
    <w:p w14:paraId="064AD393" w14:textId="77777777" w:rsidR="008712EA" w:rsidRPr="008712EA" w:rsidRDefault="008712EA" w:rsidP="008712EA">
      <w:pPr>
        <w:rPr>
          <w:rFonts w:ascii="Calibri" w:hAnsi="Calibri"/>
          <w:bCs/>
          <w:sz w:val="24"/>
          <w:szCs w:val="24"/>
        </w:rPr>
      </w:pPr>
      <w:r w:rsidRPr="008712EA">
        <w:rPr>
          <w:rFonts w:ascii="Calibri" w:hAnsi="Calibri"/>
          <w:bCs/>
          <w:sz w:val="24"/>
          <w:szCs w:val="24"/>
        </w:rPr>
        <w:t>1.</w:t>
      </w:r>
      <w:r w:rsidRPr="008712EA">
        <w:rPr>
          <w:rFonts w:ascii="Calibri" w:hAnsi="Calibri"/>
          <w:bCs/>
          <w:sz w:val="24"/>
          <w:szCs w:val="24"/>
        </w:rPr>
        <w:tab/>
        <w:t>An individual exam (where included) should total no less than 25% and no more than 50% of the final grade. Lengths are indicative only.</w:t>
      </w:r>
    </w:p>
    <w:p w14:paraId="0F31BD9A" w14:textId="7FA35549" w:rsidR="008712EA" w:rsidRDefault="008712EA" w:rsidP="008712EA">
      <w:pPr>
        <w:rPr>
          <w:rFonts w:ascii="Calibri" w:hAnsi="Calibri"/>
          <w:bCs/>
          <w:sz w:val="24"/>
          <w:szCs w:val="24"/>
        </w:rPr>
      </w:pPr>
      <w:r w:rsidRPr="008712EA">
        <w:rPr>
          <w:rFonts w:ascii="Calibri" w:hAnsi="Calibri"/>
          <w:bCs/>
          <w:sz w:val="24"/>
          <w:szCs w:val="24"/>
        </w:rPr>
        <w:t>2.</w:t>
      </w:r>
      <w:r w:rsidRPr="008712EA">
        <w:rPr>
          <w:rFonts w:ascii="Calibri" w:hAnsi="Calibri"/>
          <w:bCs/>
          <w:sz w:val="24"/>
          <w:szCs w:val="24"/>
        </w:rPr>
        <w:tab/>
        <w:t>Accounting norms require a total of 3 hours in class assessment and a final unseen exam that is worth 50% of the overall grade.</w:t>
      </w:r>
    </w:p>
    <w:p w14:paraId="3A09060E" w14:textId="7CB1D937" w:rsidR="008712EA" w:rsidRDefault="008712EA" w:rsidP="008712EA">
      <w:pPr>
        <w:rPr>
          <w:rFonts w:ascii="Calibri" w:hAnsi="Calibri"/>
          <w:bCs/>
          <w:sz w:val="24"/>
          <w:szCs w:val="24"/>
        </w:rPr>
      </w:pPr>
      <w:r>
        <w:rPr>
          <w:rFonts w:ascii="Calibri" w:hAnsi="Calibri"/>
          <w:bCs/>
          <w:noProof/>
          <w:sz w:val="24"/>
          <w:szCs w:val="24"/>
        </w:rPr>
        <w:drawing>
          <wp:inline distT="0" distB="0" distL="0" distR="0" wp14:anchorId="368E72AB" wp14:editId="6DCA15C3">
            <wp:extent cx="5718810" cy="3420110"/>
            <wp:effectExtent l="0" t="0" r="0" b="8890"/>
            <wp:docPr id="183263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8810" cy="3420110"/>
                    </a:xfrm>
                    <a:prstGeom prst="rect">
                      <a:avLst/>
                    </a:prstGeom>
                    <a:noFill/>
                  </pic:spPr>
                </pic:pic>
              </a:graphicData>
            </a:graphic>
          </wp:inline>
        </w:drawing>
      </w:r>
    </w:p>
    <w:p w14:paraId="3878083F" w14:textId="77777777" w:rsidR="008712EA" w:rsidRPr="00B77312" w:rsidRDefault="008712EA" w:rsidP="00B77312">
      <w:pPr>
        <w:rPr>
          <w:rFonts w:ascii="Calibri" w:hAnsi="Calibri"/>
          <w:bCs/>
          <w:sz w:val="24"/>
          <w:szCs w:val="24"/>
        </w:rPr>
      </w:pPr>
    </w:p>
    <w:p w14:paraId="0F40844D" w14:textId="41839CEC" w:rsidR="008712EA" w:rsidRPr="008712EA" w:rsidRDefault="008712EA" w:rsidP="008712EA">
      <w:pPr>
        <w:rPr>
          <w:rFonts w:ascii="Calibri" w:hAnsi="Calibri"/>
          <w:bCs/>
          <w:sz w:val="24"/>
          <w:szCs w:val="24"/>
        </w:rPr>
      </w:pPr>
      <w:r w:rsidRPr="008712EA">
        <w:rPr>
          <w:rFonts w:ascii="Calibri" w:hAnsi="Calibri"/>
          <w:bCs/>
          <w:sz w:val="24"/>
          <w:szCs w:val="24"/>
        </w:rPr>
        <w:t>This class follows the Late Submission of Coursework Policy and Feedback Norms outlined below and found at https://www.richmond.ac.uk/university-policies/</w:t>
      </w:r>
    </w:p>
    <w:p w14:paraId="6DF1AAF6" w14:textId="25827333" w:rsidR="008712EA" w:rsidRPr="008712EA" w:rsidRDefault="008712EA" w:rsidP="008712EA">
      <w:pPr>
        <w:rPr>
          <w:rFonts w:ascii="Calibri" w:hAnsi="Calibri"/>
          <w:bCs/>
          <w:sz w:val="24"/>
          <w:szCs w:val="24"/>
        </w:rPr>
      </w:pPr>
      <w:r w:rsidRPr="008712EA">
        <w:rPr>
          <w:rFonts w:ascii="Calibri" w:hAnsi="Calibri"/>
          <w:bCs/>
          <w:sz w:val="24"/>
          <w:szCs w:val="24"/>
        </w:rPr>
        <w:t xml:space="preserve">When conducting research (including class-wide projects, senior seminars and personal research) using data gathered from human participants, all students and faculty members should consider that ethical approval for their work may be needed. Please consult the Richmond Ethics Committee Guidelines and Processes at </w:t>
      </w:r>
      <w:hyperlink r:id="rId13" w:history="1">
        <w:r w:rsidRPr="008712EA">
          <w:rPr>
            <w:rStyle w:val="Hyperlink"/>
            <w:rFonts w:ascii="Calibri" w:hAnsi="Calibri"/>
            <w:bCs/>
            <w:sz w:val="24"/>
            <w:szCs w:val="24"/>
          </w:rPr>
          <w:t>https://www.richmond.ac.uk/faculty-research/</w:t>
        </w:r>
      </w:hyperlink>
    </w:p>
    <w:p w14:paraId="7432D5EB" w14:textId="653A267B" w:rsidR="008712EA" w:rsidRPr="008712EA" w:rsidRDefault="008712EA" w:rsidP="008712EA">
      <w:pPr>
        <w:rPr>
          <w:rFonts w:ascii="Calibri" w:hAnsi="Calibri"/>
          <w:bCs/>
          <w:sz w:val="24"/>
          <w:szCs w:val="24"/>
        </w:rPr>
      </w:pPr>
      <w:r w:rsidRPr="008712EA">
        <w:rPr>
          <w:rFonts w:ascii="Calibri" w:hAnsi="Calibri"/>
          <w:bCs/>
          <w:sz w:val="24"/>
          <w:szCs w:val="24"/>
        </w:rPr>
        <w:t xml:space="preserve">Questions may be directed to </w:t>
      </w:r>
      <w:hyperlink r:id="rId14" w:history="1">
        <w:r w:rsidRPr="008712EA">
          <w:rPr>
            <w:rStyle w:val="Hyperlink"/>
            <w:rFonts w:ascii="Calibri" w:hAnsi="Calibri"/>
            <w:bCs/>
            <w:sz w:val="24"/>
            <w:szCs w:val="24"/>
          </w:rPr>
          <w:t>researchethics@richmond.ac.uk</w:t>
        </w:r>
      </w:hyperlink>
      <w:r w:rsidRPr="008712EA">
        <w:rPr>
          <w:rFonts w:ascii="Calibri" w:hAnsi="Calibri"/>
          <w:bCs/>
          <w:sz w:val="24"/>
          <w:szCs w:val="24"/>
        </w:rPr>
        <w:t>.</w:t>
      </w:r>
    </w:p>
    <w:p w14:paraId="5D458DB5" w14:textId="77777777" w:rsidR="008712EA" w:rsidRPr="008712EA" w:rsidRDefault="008712EA" w:rsidP="008712EA">
      <w:pPr>
        <w:rPr>
          <w:rFonts w:ascii="Calibri" w:hAnsi="Calibri"/>
          <w:bCs/>
          <w:sz w:val="24"/>
          <w:szCs w:val="24"/>
        </w:rPr>
      </w:pPr>
      <w:r w:rsidRPr="008712EA">
        <w:rPr>
          <w:rFonts w:ascii="Calibri" w:hAnsi="Calibri"/>
          <w:bCs/>
          <w:sz w:val="24"/>
          <w:szCs w:val="24"/>
        </w:rPr>
        <w:t>Marking Scheme:</w:t>
      </w:r>
    </w:p>
    <w:p w14:paraId="2B3874DA" w14:textId="0FE2616B" w:rsidR="008712EA" w:rsidRPr="008712EA" w:rsidRDefault="008712EA" w:rsidP="008712EA">
      <w:pPr>
        <w:rPr>
          <w:rFonts w:ascii="Calibri" w:hAnsi="Calibri"/>
          <w:bCs/>
          <w:sz w:val="24"/>
          <w:szCs w:val="24"/>
        </w:rPr>
      </w:pPr>
      <w:r w:rsidRPr="008712EA">
        <w:rPr>
          <w:rFonts w:ascii="Calibri" w:hAnsi="Calibri"/>
          <w:bCs/>
          <w:sz w:val="24"/>
          <w:szCs w:val="24"/>
        </w:rPr>
        <w:t xml:space="preserve">All marking and grading follows the University’s Grading Policy for Undergraduates. Full details of Richmond’s Undergraduate Grading Policy are found at </w:t>
      </w:r>
      <w:hyperlink r:id="rId15" w:history="1">
        <w:r w:rsidRPr="008712EA">
          <w:rPr>
            <w:rStyle w:val="Hyperlink"/>
            <w:rFonts w:ascii="Calibri" w:hAnsi="Calibri"/>
            <w:bCs/>
            <w:sz w:val="24"/>
            <w:szCs w:val="24"/>
          </w:rPr>
          <w:t>https://www.richmond.ac.uk/university-policies/</w:t>
        </w:r>
      </w:hyperlink>
    </w:p>
    <w:p w14:paraId="5C61BCAA" w14:textId="77777777" w:rsidR="008712EA" w:rsidRPr="008712EA" w:rsidRDefault="008712EA" w:rsidP="008712EA">
      <w:pPr>
        <w:rPr>
          <w:rFonts w:ascii="Calibri" w:hAnsi="Calibri"/>
          <w:bCs/>
          <w:sz w:val="24"/>
          <w:szCs w:val="24"/>
        </w:rPr>
      </w:pPr>
    </w:p>
    <w:p w14:paraId="44F92BA2" w14:textId="77777777" w:rsidR="008712EA" w:rsidRPr="008712EA" w:rsidRDefault="008712EA" w:rsidP="008712EA">
      <w:pPr>
        <w:rPr>
          <w:rFonts w:ascii="Calibri" w:hAnsi="Calibri"/>
          <w:bCs/>
          <w:sz w:val="24"/>
          <w:szCs w:val="24"/>
        </w:rPr>
      </w:pPr>
    </w:p>
    <w:p w14:paraId="2FE7A79D" w14:textId="77777777" w:rsidR="008712EA" w:rsidRPr="008712EA" w:rsidRDefault="008712EA" w:rsidP="008712EA">
      <w:pPr>
        <w:rPr>
          <w:rFonts w:ascii="Calibri" w:hAnsi="Calibri"/>
          <w:bCs/>
          <w:sz w:val="24"/>
          <w:szCs w:val="24"/>
        </w:rPr>
      </w:pPr>
      <w:r w:rsidRPr="008712EA">
        <w:rPr>
          <w:rFonts w:ascii="Calibri" w:hAnsi="Calibri"/>
          <w:bCs/>
          <w:sz w:val="24"/>
          <w:szCs w:val="24"/>
        </w:rPr>
        <w:t>Each letter grade is assigned a numerical equivalent on the following scale for undergraduate study:</w:t>
      </w:r>
    </w:p>
    <w:p w14:paraId="4BF2A891" w14:textId="0CDA15C9" w:rsidR="008712EA" w:rsidRPr="008712EA" w:rsidRDefault="008712EA" w:rsidP="00B77312">
      <w:pPr>
        <w:rPr>
          <w:rFonts w:ascii="Calibri" w:hAnsi="Calibri"/>
          <w:bCs/>
          <w:sz w:val="24"/>
          <w:szCs w:val="24"/>
        </w:rPr>
      </w:pPr>
      <w:r w:rsidRPr="008712EA">
        <w:rPr>
          <w:rFonts w:ascii="Calibri" w:hAnsi="Calibri"/>
          <w:bCs/>
          <w:sz w:val="24"/>
          <w:szCs w:val="24"/>
        </w:rPr>
        <w:t>UNDERGRADUATE GRADING SCALE</w:t>
      </w:r>
    </w:p>
    <w:tbl>
      <w:tblPr>
        <w:tblpPr w:leftFromText="180" w:rightFromText="180" w:vertAnchor="text" w:horzAnchor="page" w:tblpX="1341" w:tblpY="-1794"/>
        <w:tblW w:w="9000" w:type="dxa"/>
        <w:tblLayout w:type="fixed"/>
        <w:tblLook w:val="06A0" w:firstRow="1" w:lastRow="0" w:firstColumn="1" w:lastColumn="0" w:noHBand="1" w:noVBand="1"/>
      </w:tblPr>
      <w:tblGrid>
        <w:gridCol w:w="885"/>
        <w:gridCol w:w="900"/>
        <w:gridCol w:w="1665"/>
        <w:gridCol w:w="5550"/>
      </w:tblGrid>
      <w:tr w:rsidR="008712EA" w:rsidRPr="008712EA" w14:paraId="0227A76B" w14:textId="77777777" w:rsidTr="007E707E">
        <w:trPr>
          <w:trHeight w:val="300"/>
        </w:trPr>
        <w:tc>
          <w:tcPr>
            <w:tcW w:w="8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631A20" w14:textId="77777777" w:rsidR="008712EA" w:rsidRPr="008712EA" w:rsidRDefault="008712EA" w:rsidP="008712EA">
            <w:pPr>
              <w:rPr>
                <w:rFonts w:ascii="Calibri" w:hAnsi="Calibri"/>
                <w:b/>
                <w:sz w:val="24"/>
                <w:szCs w:val="24"/>
              </w:rPr>
            </w:pPr>
            <w:r w:rsidRPr="008712EA">
              <w:rPr>
                <w:rFonts w:ascii="Calibri" w:hAnsi="Calibri"/>
                <w:b/>
                <w:bCs/>
                <w:sz w:val="24"/>
                <w:szCs w:val="24"/>
              </w:rPr>
              <w:lastRenderedPageBreak/>
              <w:t>Grade</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EE3A62" w14:textId="77777777" w:rsidR="008712EA" w:rsidRPr="008712EA" w:rsidRDefault="008712EA" w:rsidP="008712EA">
            <w:pPr>
              <w:rPr>
                <w:rFonts w:ascii="Calibri" w:hAnsi="Calibri"/>
                <w:b/>
                <w:sz w:val="24"/>
                <w:szCs w:val="24"/>
              </w:rPr>
            </w:pPr>
            <w:r w:rsidRPr="008712EA">
              <w:rPr>
                <w:rFonts w:ascii="Calibri" w:hAnsi="Calibri"/>
                <w:b/>
                <w:bCs/>
                <w:sz w:val="24"/>
                <w:szCs w:val="24"/>
              </w:rPr>
              <w:t>GPA</w:t>
            </w:r>
          </w:p>
        </w:tc>
        <w:tc>
          <w:tcPr>
            <w:tcW w:w="1665" w:type="dxa"/>
            <w:tcBorders>
              <w:top w:val="single" w:sz="8" w:space="0" w:color="auto"/>
              <w:left w:val="single" w:sz="8" w:space="0" w:color="auto"/>
              <w:bottom w:val="single" w:sz="8" w:space="0" w:color="auto"/>
              <w:right w:val="single" w:sz="8" w:space="0" w:color="auto"/>
            </w:tcBorders>
            <w:vAlign w:val="center"/>
          </w:tcPr>
          <w:p w14:paraId="3F4285A3" w14:textId="77777777" w:rsidR="008712EA" w:rsidRPr="008712EA" w:rsidRDefault="008712EA" w:rsidP="008712EA">
            <w:pPr>
              <w:rPr>
                <w:rFonts w:ascii="Calibri" w:hAnsi="Calibri"/>
                <w:b/>
                <w:bCs/>
                <w:sz w:val="24"/>
                <w:szCs w:val="24"/>
              </w:rPr>
            </w:pPr>
            <w:r w:rsidRPr="008712EA">
              <w:rPr>
                <w:rFonts w:ascii="Calibri" w:hAnsi="Calibri"/>
                <w:b/>
                <w:bCs/>
                <w:sz w:val="24"/>
                <w:szCs w:val="24"/>
              </w:rPr>
              <w:t>Descriptor</w:t>
            </w:r>
          </w:p>
        </w:tc>
        <w:tc>
          <w:tcPr>
            <w:tcW w:w="5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0D955A" w14:textId="77777777" w:rsidR="008712EA" w:rsidRPr="008712EA" w:rsidRDefault="008712EA" w:rsidP="008712EA">
            <w:pPr>
              <w:rPr>
                <w:rFonts w:ascii="Calibri" w:hAnsi="Calibri"/>
                <w:b/>
                <w:sz w:val="24"/>
                <w:szCs w:val="24"/>
              </w:rPr>
            </w:pPr>
            <w:r w:rsidRPr="008712EA">
              <w:rPr>
                <w:rFonts w:ascii="Calibri" w:hAnsi="Calibri"/>
                <w:b/>
                <w:bCs/>
                <w:sz w:val="24"/>
                <w:szCs w:val="24"/>
              </w:rPr>
              <w:t>Detailed Descriptor</w:t>
            </w:r>
          </w:p>
        </w:tc>
      </w:tr>
      <w:tr w:rsidR="008712EA" w:rsidRPr="008712EA" w14:paraId="51E55006" w14:textId="77777777" w:rsidTr="007E707E">
        <w:trPr>
          <w:trHeight w:val="300"/>
        </w:trPr>
        <w:tc>
          <w:tcPr>
            <w:tcW w:w="8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4E61F4" w14:textId="77777777" w:rsidR="008712EA" w:rsidRPr="008712EA" w:rsidRDefault="008712EA" w:rsidP="008712EA">
            <w:pPr>
              <w:rPr>
                <w:rFonts w:ascii="Calibri" w:hAnsi="Calibri"/>
                <w:b/>
                <w:sz w:val="24"/>
                <w:szCs w:val="24"/>
              </w:rPr>
            </w:pPr>
            <w:r w:rsidRPr="008712EA">
              <w:rPr>
                <w:rFonts w:ascii="Calibri" w:hAnsi="Calibri"/>
                <w:b/>
                <w:sz w:val="24"/>
                <w:szCs w:val="24"/>
              </w:rPr>
              <w:t>A</w:t>
            </w:r>
          </w:p>
          <w:p w14:paraId="48109C51"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4049B5A1"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66C9B209"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62BFE739" w14:textId="77777777" w:rsidR="008712EA" w:rsidRPr="008712EA" w:rsidRDefault="008712EA" w:rsidP="008712EA">
            <w:pPr>
              <w:rPr>
                <w:rFonts w:ascii="Calibri" w:hAnsi="Calibri"/>
                <w:b/>
                <w:sz w:val="24"/>
                <w:szCs w:val="24"/>
              </w:rPr>
            </w:pPr>
            <w:r w:rsidRPr="008712EA">
              <w:rPr>
                <w:rFonts w:ascii="Calibri" w:hAnsi="Calibri"/>
                <w:b/>
                <w:sz w:val="24"/>
                <w:szCs w:val="24"/>
              </w:rPr>
              <w:t>A-</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165B62" w14:textId="77777777" w:rsidR="008712EA" w:rsidRPr="008712EA" w:rsidRDefault="008712EA" w:rsidP="008712EA">
            <w:pPr>
              <w:rPr>
                <w:rFonts w:ascii="Calibri" w:hAnsi="Calibri"/>
                <w:b/>
                <w:sz w:val="24"/>
                <w:szCs w:val="24"/>
              </w:rPr>
            </w:pPr>
            <w:r w:rsidRPr="008712EA">
              <w:rPr>
                <w:rFonts w:ascii="Calibri" w:hAnsi="Calibri"/>
                <w:b/>
                <w:sz w:val="24"/>
                <w:szCs w:val="24"/>
              </w:rPr>
              <w:t>4.0</w:t>
            </w:r>
          </w:p>
          <w:p w14:paraId="2FBCAB19"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73FCB885"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413FA95F"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42518072" w14:textId="77777777" w:rsidR="008712EA" w:rsidRPr="008712EA" w:rsidRDefault="008712EA" w:rsidP="008712EA">
            <w:pPr>
              <w:rPr>
                <w:rFonts w:ascii="Calibri" w:hAnsi="Calibri"/>
                <w:b/>
                <w:sz w:val="24"/>
                <w:szCs w:val="24"/>
              </w:rPr>
            </w:pPr>
            <w:r w:rsidRPr="008712EA">
              <w:rPr>
                <w:rFonts w:ascii="Calibri" w:hAnsi="Calibri"/>
                <w:b/>
                <w:sz w:val="24"/>
                <w:szCs w:val="24"/>
              </w:rPr>
              <w:t>3.666</w:t>
            </w:r>
          </w:p>
        </w:tc>
        <w:tc>
          <w:tcPr>
            <w:tcW w:w="1665" w:type="dxa"/>
            <w:tcBorders>
              <w:top w:val="single" w:sz="8" w:space="0" w:color="auto"/>
              <w:left w:val="single" w:sz="8" w:space="0" w:color="auto"/>
              <w:bottom w:val="single" w:sz="8" w:space="0" w:color="auto"/>
              <w:right w:val="single" w:sz="8" w:space="0" w:color="auto"/>
            </w:tcBorders>
            <w:vAlign w:val="center"/>
          </w:tcPr>
          <w:p w14:paraId="4BB97493" w14:textId="77777777" w:rsidR="008712EA" w:rsidRPr="008712EA" w:rsidRDefault="008712EA" w:rsidP="008712EA">
            <w:pPr>
              <w:rPr>
                <w:rFonts w:ascii="Calibri" w:hAnsi="Calibri"/>
                <w:b/>
                <w:bCs/>
                <w:sz w:val="24"/>
                <w:szCs w:val="24"/>
              </w:rPr>
            </w:pPr>
            <w:r w:rsidRPr="008712EA">
              <w:rPr>
                <w:rFonts w:ascii="Calibri" w:hAnsi="Calibri"/>
                <w:b/>
                <w:sz w:val="24"/>
                <w:szCs w:val="24"/>
              </w:rPr>
              <w:t>Excellent</w:t>
            </w:r>
          </w:p>
        </w:tc>
        <w:tc>
          <w:tcPr>
            <w:tcW w:w="5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B9F91B" w14:textId="77777777" w:rsidR="008712EA" w:rsidRPr="008712EA" w:rsidRDefault="008712EA" w:rsidP="008712EA">
            <w:pPr>
              <w:rPr>
                <w:rFonts w:ascii="Calibri" w:hAnsi="Calibri"/>
                <w:b/>
                <w:sz w:val="24"/>
                <w:szCs w:val="24"/>
              </w:rPr>
            </w:pPr>
            <w:r w:rsidRPr="008712EA">
              <w:rPr>
                <w:rFonts w:ascii="Calibri" w:hAnsi="Calibri"/>
                <w:b/>
                <w:bCs/>
                <w:sz w:val="24"/>
                <w:szCs w:val="24"/>
              </w:rPr>
              <w:t>Grade A applies only to work which:</w:t>
            </w:r>
          </w:p>
          <w:p w14:paraId="0D964226" w14:textId="77777777" w:rsidR="008712EA" w:rsidRPr="008712EA" w:rsidRDefault="008712EA" w:rsidP="008712EA">
            <w:pPr>
              <w:numPr>
                <w:ilvl w:val="0"/>
                <w:numId w:val="10"/>
              </w:numPr>
              <w:rPr>
                <w:rFonts w:ascii="Calibri" w:hAnsi="Calibri"/>
                <w:b/>
                <w:sz w:val="24"/>
                <w:szCs w:val="24"/>
              </w:rPr>
            </w:pPr>
            <w:r w:rsidRPr="008712EA">
              <w:rPr>
                <w:rFonts w:ascii="Calibri" w:hAnsi="Calibri"/>
                <w:b/>
                <w:sz w:val="24"/>
                <w:szCs w:val="24"/>
              </w:rPr>
              <w:t>is of excellent to exceptional standard</w:t>
            </w:r>
          </w:p>
          <w:p w14:paraId="58746E44" w14:textId="77777777" w:rsidR="008712EA" w:rsidRPr="008712EA" w:rsidRDefault="008712EA" w:rsidP="008712EA">
            <w:pPr>
              <w:numPr>
                <w:ilvl w:val="0"/>
                <w:numId w:val="10"/>
              </w:numPr>
              <w:rPr>
                <w:rFonts w:ascii="Calibri" w:hAnsi="Calibri"/>
                <w:b/>
                <w:sz w:val="24"/>
                <w:szCs w:val="24"/>
              </w:rPr>
            </w:pPr>
            <w:r w:rsidRPr="008712EA">
              <w:rPr>
                <w:rFonts w:ascii="Calibri" w:hAnsi="Calibri"/>
                <w:b/>
                <w:sz w:val="24"/>
                <w:szCs w:val="24"/>
              </w:rPr>
              <w:t>demonstrates in-depth knowledge and understanding</w:t>
            </w:r>
          </w:p>
          <w:p w14:paraId="05B704F8" w14:textId="77777777" w:rsidR="008712EA" w:rsidRPr="008712EA" w:rsidRDefault="008712EA" w:rsidP="008712EA">
            <w:pPr>
              <w:numPr>
                <w:ilvl w:val="0"/>
                <w:numId w:val="10"/>
              </w:numPr>
              <w:rPr>
                <w:rFonts w:ascii="Calibri" w:hAnsi="Calibri"/>
                <w:b/>
                <w:sz w:val="24"/>
                <w:szCs w:val="24"/>
              </w:rPr>
            </w:pPr>
            <w:r w:rsidRPr="008712EA">
              <w:rPr>
                <w:rFonts w:ascii="Calibri" w:hAnsi="Calibri"/>
                <w:b/>
                <w:sz w:val="24"/>
                <w:szCs w:val="24"/>
              </w:rPr>
              <w:t>demonstrates substantial work and original thought has been involved</w:t>
            </w:r>
          </w:p>
          <w:p w14:paraId="59463E89" w14:textId="77777777" w:rsidR="008712EA" w:rsidRPr="008712EA" w:rsidRDefault="008712EA" w:rsidP="008712EA">
            <w:pPr>
              <w:numPr>
                <w:ilvl w:val="0"/>
                <w:numId w:val="10"/>
              </w:numPr>
              <w:rPr>
                <w:rFonts w:ascii="Calibri" w:hAnsi="Calibri"/>
                <w:b/>
                <w:sz w:val="24"/>
                <w:szCs w:val="24"/>
              </w:rPr>
            </w:pPr>
            <w:r w:rsidRPr="008712EA">
              <w:rPr>
                <w:rFonts w:ascii="Calibri" w:hAnsi="Calibri"/>
                <w:b/>
                <w:sz w:val="24"/>
                <w:szCs w:val="24"/>
              </w:rPr>
              <w:t>makes use of very high quality analysis, synthesis, evaluation and critical appraisal</w:t>
            </w:r>
          </w:p>
          <w:p w14:paraId="76DA008F" w14:textId="77777777" w:rsidR="008712EA" w:rsidRPr="008712EA" w:rsidRDefault="008712EA" w:rsidP="008712EA">
            <w:pPr>
              <w:numPr>
                <w:ilvl w:val="0"/>
                <w:numId w:val="10"/>
              </w:numPr>
              <w:rPr>
                <w:rFonts w:ascii="Calibri" w:hAnsi="Calibri"/>
                <w:b/>
                <w:sz w:val="24"/>
                <w:szCs w:val="24"/>
              </w:rPr>
            </w:pPr>
            <w:r w:rsidRPr="008712EA">
              <w:rPr>
                <w:rFonts w:ascii="Calibri" w:hAnsi="Calibri"/>
                <w:b/>
                <w:sz w:val="24"/>
                <w:szCs w:val="24"/>
              </w:rPr>
              <w:t>is organised and structured to a high standard</w:t>
            </w:r>
          </w:p>
          <w:p w14:paraId="24545248" w14:textId="77777777" w:rsidR="008712EA" w:rsidRPr="008712EA" w:rsidRDefault="008712EA" w:rsidP="008712EA">
            <w:pPr>
              <w:numPr>
                <w:ilvl w:val="0"/>
                <w:numId w:val="10"/>
              </w:numPr>
              <w:rPr>
                <w:rFonts w:ascii="Calibri" w:hAnsi="Calibri"/>
                <w:b/>
                <w:sz w:val="24"/>
                <w:szCs w:val="24"/>
              </w:rPr>
            </w:pPr>
            <w:r w:rsidRPr="008712EA">
              <w:rPr>
                <w:rFonts w:ascii="Calibri" w:hAnsi="Calibri"/>
                <w:b/>
                <w:sz w:val="24"/>
                <w:szCs w:val="24"/>
              </w:rPr>
              <w:t>goes beyond what was taught in the lectures</w:t>
            </w:r>
          </w:p>
        </w:tc>
      </w:tr>
      <w:tr w:rsidR="008712EA" w:rsidRPr="008712EA" w14:paraId="7B395BE3" w14:textId="77777777" w:rsidTr="007E707E">
        <w:trPr>
          <w:trHeight w:val="2220"/>
        </w:trPr>
        <w:tc>
          <w:tcPr>
            <w:tcW w:w="885" w:type="dxa"/>
            <w:tcBorders>
              <w:top w:val="single" w:sz="8" w:space="0" w:color="auto"/>
              <w:left w:val="single" w:sz="8" w:space="0" w:color="auto"/>
              <w:bottom w:val="single" w:sz="8" w:space="0" w:color="auto"/>
              <w:right w:val="single" w:sz="8" w:space="0" w:color="auto"/>
            </w:tcBorders>
            <w:tcMar>
              <w:left w:w="108" w:type="dxa"/>
              <w:right w:w="108" w:type="dxa"/>
            </w:tcMar>
          </w:tcPr>
          <w:p w14:paraId="653BD509" w14:textId="77777777" w:rsidR="008712EA" w:rsidRPr="008712EA" w:rsidRDefault="008712EA" w:rsidP="008712EA">
            <w:pPr>
              <w:rPr>
                <w:rFonts w:ascii="Calibri" w:hAnsi="Calibri"/>
                <w:b/>
                <w:sz w:val="24"/>
                <w:szCs w:val="24"/>
              </w:rPr>
            </w:pPr>
            <w:r w:rsidRPr="008712EA">
              <w:rPr>
                <w:rFonts w:ascii="Calibri" w:hAnsi="Calibri"/>
                <w:b/>
                <w:sz w:val="24"/>
                <w:szCs w:val="24"/>
              </w:rPr>
              <w:t>B+</w:t>
            </w:r>
          </w:p>
          <w:p w14:paraId="4368B8D3"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2387487A"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17F43149" w14:textId="77777777" w:rsidR="008712EA" w:rsidRPr="008712EA" w:rsidRDefault="008712EA" w:rsidP="008712EA">
            <w:pPr>
              <w:rPr>
                <w:rFonts w:ascii="Calibri" w:hAnsi="Calibri"/>
                <w:b/>
                <w:sz w:val="24"/>
                <w:szCs w:val="24"/>
              </w:rPr>
            </w:pPr>
            <w:r w:rsidRPr="008712EA">
              <w:rPr>
                <w:rFonts w:ascii="Calibri" w:hAnsi="Calibri"/>
                <w:b/>
                <w:sz w:val="24"/>
                <w:szCs w:val="24"/>
              </w:rPr>
              <w:t>B</w:t>
            </w:r>
          </w:p>
          <w:p w14:paraId="0E138382"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1DA8B85E"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6CB5B314" w14:textId="77777777" w:rsidR="008712EA" w:rsidRPr="008712EA" w:rsidRDefault="008712EA" w:rsidP="008712EA">
            <w:pPr>
              <w:rPr>
                <w:rFonts w:ascii="Calibri" w:hAnsi="Calibri"/>
                <w:b/>
                <w:sz w:val="24"/>
                <w:szCs w:val="24"/>
              </w:rPr>
            </w:pPr>
            <w:r w:rsidRPr="008712EA">
              <w:rPr>
                <w:rFonts w:ascii="Calibri" w:hAnsi="Calibri"/>
                <w:b/>
                <w:sz w:val="24"/>
                <w:szCs w:val="24"/>
              </w:rPr>
              <w:t>B-</w:t>
            </w:r>
          </w:p>
          <w:p w14:paraId="11A40AAB"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5D39F419" w14:textId="77777777" w:rsidR="008712EA" w:rsidRPr="008712EA" w:rsidRDefault="008712EA" w:rsidP="008712EA">
            <w:pPr>
              <w:rPr>
                <w:rFonts w:ascii="Calibri" w:hAnsi="Calibri"/>
                <w:b/>
                <w:sz w:val="24"/>
                <w:szCs w:val="24"/>
              </w:rPr>
            </w:pPr>
            <w:r w:rsidRPr="008712EA">
              <w:rPr>
                <w:rFonts w:ascii="Calibri" w:hAnsi="Calibri"/>
                <w:b/>
                <w:sz w:val="24"/>
                <w:szCs w:val="24"/>
              </w:rPr>
              <w:t>3.333</w:t>
            </w:r>
          </w:p>
          <w:p w14:paraId="135642D8"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6F4F1130"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47534B88" w14:textId="77777777" w:rsidR="008712EA" w:rsidRPr="008712EA" w:rsidRDefault="008712EA" w:rsidP="008712EA">
            <w:pPr>
              <w:rPr>
                <w:rFonts w:ascii="Calibri" w:hAnsi="Calibri"/>
                <w:b/>
                <w:sz w:val="24"/>
                <w:szCs w:val="24"/>
              </w:rPr>
            </w:pPr>
            <w:r w:rsidRPr="008712EA">
              <w:rPr>
                <w:rFonts w:ascii="Calibri" w:hAnsi="Calibri"/>
                <w:b/>
                <w:sz w:val="24"/>
                <w:szCs w:val="24"/>
              </w:rPr>
              <w:t>3.0</w:t>
            </w:r>
          </w:p>
          <w:p w14:paraId="61858C3A"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5B617585"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44E65119" w14:textId="77777777" w:rsidR="008712EA" w:rsidRPr="008712EA" w:rsidRDefault="008712EA" w:rsidP="008712EA">
            <w:pPr>
              <w:rPr>
                <w:rFonts w:ascii="Calibri" w:hAnsi="Calibri"/>
                <w:b/>
                <w:sz w:val="24"/>
                <w:szCs w:val="24"/>
              </w:rPr>
            </w:pPr>
            <w:r w:rsidRPr="008712EA">
              <w:rPr>
                <w:rFonts w:ascii="Calibri" w:hAnsi="Calibri"/>
                <w:b/>
                <w:sz w:val="24"/>
                <w:szCs w:val="24"/>
              </w:rPr>
              <w:t>2.666</w:t>
            </w:r>
          </w:p>
        </w:tc>
        <w:tc>
          <w:tcPr>
            <w:tcW w:w="1665" w:type="dxa"/>
            <w:tcBorders>
              <w:top w:val="single" w:sz="8" w:space="0" w:color="auto"/>
              <w:left w:val="single" w:sz="8" w:space="0" w:color="auto"/>
              <w:bottom w:val="single" w:sz="8" w:space="0" w:color="auto"/>
              <w:right w:val="single" w:sz="8" w:space="0" w:color="auto"/>
            </w:tcBorders>
            <w:vAlign w:val="center"/>
          </w:tcPr>
          <w:p w14:paraId="52C2077E" w14:textId="77777777" w:rsidR="008712EA" w:rsidRPr="008712EA" w:rsidRDefault="008712EA" w:rsidP="008712EA">
            <w:pPr>
              <w:rPr>
                <w:rFonts w:ascii="Calibri" w:hAnsi="Calibri"/>
                <w:b/>
                <w:bCs/>
                <w:sz w:val="24"/>
                <w:szCs w:val="24"/>
              </w:rPr>
            </w:pPr>
            <w:r w:rsidRPr="008712EA">
              <w:rPr>
                <w:rFonts w:ascii="Calibri" w:hAnsi="Calibri"/>
                <w:b/>
                <w:sz w:val="24"/>
                <w:szCs w:val="24"/>
              </w:rPr>
              <w:t>Good</w:t>
            </w:r>
          </w:p>
        </w:tc>
        <w:tc>
          <w:tcPr>
            <w:tcW w:w="5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A65DB0" w14:textId="77777777" w:rsidR="008712EA" w:rsidRPr="008712EA" w:rsidRDefault="008712EA" w:rsidP="008712EA">
            <w:pPr>
              <w:rPr>
                <w:rFonts w:ascii="Calibri" w:hAnsi="Calibri"/>
                <w:b/>
                <w:sz w:val="24"/>
                <w:szCs w:val="24"/>
              </w:rPr>
            </w:pPr>
            <w:r w:rsidRPr="008712EA">
              <w:rPr>
                <w:rFonts w:ascii="Calibri" w:hAnsi="Calibri"/>
                <w:b/>
                <w:bCs/>
                <w:sz w:val="24"/>
                <w:szCs w:val="24"/>
              </w:rPr>
              <w:t>Grade B applies to work which:</w:t>
            </w:r>
          </w:p>
          <w:p w14:paraId="21651EE0" w14:textId="77777777" w:rsidR="008712EA" w:rsidRPr="008712EA" w:rsidRDefault="008712EA" w:rsidP="008712EA">
            <w:pPr>
              <w:numPr>
                <w:ilvl w:val="0"/>
                <w:numId w:val="10"/>
              </w:numPr>
              <w:rPr>
                <w:rFonts w:ascii="Calibri" w:hAnsi="Calibri"/>
                <w:b/>
                <w:sz w:val="24"/>
                <w:szCs w:val="24"/>
              </w:rPr>
            </w:pPr>
            <w:r w:rsidRPr="008712EA">
              <w:rPr>
                <w:rFonts w:ascii="Calibri" w:hAnsi="Calibri"/>
                <w:b/>
                <w:sz w:val="24"/>
                <w:szCs w:val="24"/>
              </w:rPr>
              <w:t>is of good to very good standard</w:t>
            </w:r>
          </w:p>
          <w:p w14:paraId="3F5E4D9E" w14:textId="77777777" w:rsidR="008712EA" w:rsidRPr="008712EA" w:rsidRDefault="008712EA" w:rsidP="008712EA">
            <w:pPr>
              <w:numPr>
                <w:ilvl w:val="0"/>
                <w:numId w:val="10"/>
              </w:numPr>
              <w:rPr>
                <w:rFonts w:ascii="Calibri" w:hAnsi="Calibri"/>
                <w:b/>
                <w:sz w:val="24"/>
                <w:szCs w:val="24"/>
              </w:rPr>
            </w:pPr>
            <w:r w:rsidRPr="008712EA">
              <w:rPr>
                <w:rFonts w:ascii="Calibri" w:hAnsi="Calibri"/>
                <w:b/>
                <w:sz w:val="24"/>
                <w:szCs w:val="24"/>
              </w:rPr>
              <w:t>demonstrates sound and good quality of knowledge and understanding</w:t>
            </w:r>
          </w:p>
          <w:p w14:paraId="1FD482DD" w14:textId="77777777" w:rsidR="008712EA" w:rsidRPr="008712EA" w:rsidRDefault="008712EA" w:rsidP="008712EA">
            <w:pPr>
              <w:numPr>
                <w:ilvl w:val="0"/>
                <w:numId w:val="10"/>
              </w:numPr>
              <w:rPr>
                <w:rFonts w:ascii="Calibri" w:hAnsi="Calibri"/>
                <w:b/>
                <w:sz w:val="24"/>
                <w:szCs w:val="24"/>
              </w:rPr>
            </w:pPr>
            <w:r w:rsidRPr="008712EA">
              <w:rPr>
                <w:rFonts w:ascii="Calibri" w:hAnsi="Calibri"/>
                <w:b/>
                <w:sz w:val="24"/>
                <w:szCs w:val="24"/>
              </w:rPr>
              <w:t>demonstrates good quality analysis, synthesis, evaluation and critical appraisal</w:t>
            </w:r>
          </w:p>
          <w:p w14:paraId="36AD114E" w14:textId="77777777" w:rsidR="008712EA" w:rsidRPr="008712EA" w:rsidRDefault="008712EA" w:rsidP="008712EA">
            <w:pPr>
              <w:numPr>
                <w:ilvl w:val="0"/>
                <w:numId w:val="10"/>
              </w:numPr>
              <w:rPr>
                <w:rFonts w:ascii="Calibri" w:hAnsi="Calibri"/>
                <w:b/>
                <w:sz w:val="24"/>
                <w:szCs w:val="24"/>
              </w:rPr>
            </w:pPr>
            <w:r w:rsidRPr="008712EA">
              <w:rPr>
                <w:rFonts w:ascii="Calibri" w:hAnsi="Calibri"/>
                <w:b/>
                <w:sz w:val="24"/>
                <w:szCs w:val="24"/>
              </w:rPr>
              <w:t>indicates an increasing ability to incorporate meaning into the work and understand key theories, debates and criticisms</w:t>
            </w:r>
          </w:p>
          <w:p w14:paraId="287DBFF1" w14:textId="77777777" w:rsidR="008712EA" w:rsidRPr="008712EA" w:rsidRDefault="008712EA" w:rsidP="008712EA">
            <w:pPr>
              <w:numPr>
                <w:ilvl w:val="0"/>
                <w:numId w:val="10"/>
              </w:numPr>
              <w:rPr>
                <w:rFonts w:ascii="Calibri" w:hAnsi="Calibri"/>
                <w:b/>
                <w:sz w:val="24"/>
                <w:szCs w:val="24"/>
              </w:rPr>
            </w:pPr>
            <w:r w:rsidRPr="008712EA">
              <w:rPr>
                <w:rFonts w:ascii="Calibri" w:hAnsi="Calibri"/>
                <w:b/>
                <w:sz w:val="24"/>
                <w:szCs w:val="24"/>
              </w:rPr>
              <w:t>is well organised and structured</w:t>
            </w:r>
          </w:p>
        </w:tc>
      </w:tr>
      <w:tr w:rsidR="008712EA" w:rsidRPr="008712EA" w14:paraId="59187E15" w14:textId="77777777" w:rsidTr="007E707E">
        <w:trPr>
          <w:trHeight w:val="1785"/>
        </w:trPr>
        <w:tc>
          <w:tcPr>
            <w:tcW w:w="885" w:type="dxa"/>
            <w:tcBorders>
              <w:top w:val="single" w:sz="8" w:space="0" w:color="auto"/>
              <w:left w:val="single" w:sz="8" w:space="0" w:color="auto"/>
              <w:bottom w:val="dashed" w:sz="8" w:space="0" w:color="auto"/>
              <w:right w:val="single" w:sz="8" w:space="0" w:color="auto"/>
            </w:tcBorders>
            <w:tcMar>
              <w:left w:w="108" w:type="dxa"/>
              <w:right w:w="108" w:type="dxa"/>
            </w:tcMar>
          </w:tcPr>
          <w:p w14:paraId="6286FD69" w14:textId="77777777" w:rsidR="008712EA" w:rsidRPr="008712EA" w:rsidRDefault="008712EA" w:rsidP="008712EA">
            <w:pPr>
              <w:rPr>
                <w:rFonts w:ascii="Calibri" w:hAnsi="Calibri"/>
                <w:b/>
                <w:sz w:val="24"/>
                <w:szCs w:val="24"/>
              </w:rPr>
            </w:pPr>
            <w:r w:rsidRPr="008712EA">
              <w:rPr>
                <w:rFonts w:ascii="Calibri" w:hAnsi="Calibri"/>
                <w:b/>
                <w:sz w:val="24"/>
                <w:szCs w:val="24"/>
              </w:rPr>
              <w:t>C+</w:t>
            </w:r>
          </w:p>
          <w:p w14:paraId="6FB49F5A"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7F522359"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0D22FDA7" w14:textId="77777777" w:rsidR="008712EA" w:rsidRPr="008712EA" w:rsidRDefault="008712EA" w:rsidP="008712EA">
            <w:pPr>
              <w:rPr>
                <w:rFonts w:ascii="Calibri" w:hAnsi="Calibri"/>
                <w:b/>
                <w:sz w:val="24"/>
                <w:szCs w:val="24"/>
              </w:rPr>
            </w:pPr>
            <w:r w:rsidRPr="008712EA">
              <w:rPr>
                <w:rFonts w:ascii="Calibri" w:hAnsi="Calibri"/>
                <w:b/>
                <w:sz w:val="24"/>
                <w:szCs w:val="24"/>
              </w:rPr>
              <w:t>C</w:t>
            </w:r>
          </w:p>
          <w:p w14:paraId="1269ADF0"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7B42817D"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416E862E"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tc>
        <w:tc>
          <w:tcPr>
            <w:tcW w:w="900" w:type="dxa"/>
            <w:tcBorders>
              <w:top w:val="single" w:sz="8" w:space="0" w:color="auto"/>
              <w:left w:val="single" w:sz="8" w:space="0" w:color="auto"/>
              <w:bottom w:val="dashed" w:sz="8" w:space="0" w:color="auto"/>
              <w:right w:val="single" w:sz="8" w:space="0" w:color="auto"/>
            </w:tcBorders>
            <w:tcMar>
              <w:left w:w="108" w:type="dxa"/>
              <w:right w:w="108" w:type="dxa"/>
            </w:tcMar>
          </w:tcPr>
          <w:p w14:paraId="481E7099" w14:textId="77777777" w:rsidR="008712EA" w:rsidRPr="008712EA" w:rsidRDefault="008712EA" w:rsidP="008712EA">
            <w:pPr>
              <w:rPr>
                <w:rFonts w:ascii="Calibri" w:hAnsi="Calibri"/>
                <w:b/>
                <w:sz w:val="24"/>
                <w:szCs w:val="24"/>
              </w:rPr>
            </w:pPr>
            <w:r w:rsidRPr="008712EA">
              <w:rPr>
                <w:rFonts w:ascii="Calibri" w:hAnsi="Calibri"/>
                <w:b/>
                <w:sz w:val="24"/>
                <w:szCs w:val="24"/>
              </w:rPr>
              <w:t>2.333</w:t>
            </w:r>
          </w:p>
          <w:p w14:paraId="52D267E9"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6CE936AD"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49E36D4E" w14:textId="77777777" w:rsidR="008712EA" w:rsidRPr="008712EA" w:rsidRDefault="008712EA" w:rsidP="008712EA">
            <w:pPr>
              <w:rPr>
                <w:rFonts w:ascii="Calibri" w:hAnsi="Calibri"/>
                <w:b/>
                <w:sz w:val="24"/>
                <w:szCs w:val="24"/>
              </w:rPr>
            </w:pPr>
            <w:r w:rsidRPr="008712EA">
              <w:rPr>
                <w:rFonts w:ascii="Calibri" w:hAnsi="Calibri"/>
                <w:b/>
                <w:sz w:val="24"/>
                <w:szCs w:val="24"/>
              </w:rPr>
              <w:t>2.0</w:t>
            </w:r>
          </w:p>
          <w:p w14:paraId="34E516E3"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53ABDC3A"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032C8E24"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5F55B239"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tc>
        <w:tc>
          <w:tcPr>
            <w:tcW w:w="1665" w:type="dxa"/>
            <w:tcBorders>
              <w:top w:val="single" w:sz="8" w:space="0" w:color="auto"/>
              <w:left w:val="single" w:sz="8" w:space="0" w:color="auto"/>
              <w:bottom w:val="dashed" w:sz="8" w:space="0" w:color="auto"/>
              <w:right w:val="single" w:sz="8" w:space="0" w:color="auto"/>
            </w:tcBorders>
            <w:vAlign w:val="center"/>
          </w:tcPr>
          <w:p w14:paraId="75A328EC" w14:textId="77777777" w:rsidR="008712EA" w:rsidRPr="008712EA" w:rsidRDefault="008712EA" w:rsidP="008712EA">
            <w:pPr>
              <w:rPr>
                <w:rFonts w:ascii="Calibri" w:hAnsi="Calibri"/>
                <w:b/>
                <w:bCs/>
                <w:sz w:val="24"/>
                <w:szCs w:val="24"/>
              </w:rPr>
            </w:pPr>
            <w:r w:rsidRPr="008712EA">
              <w:rPr>
                <w:rFonts w:ascii="Calibri" w:hAnsi="Calibri"/>
                <w:b/>
                <w:sz w:val="24"/>
                <w:szCs w:val="24"/>
              </w:rPr>
              <w:t>Satisfactory</w:t>
            </w:r>
          </w:p>
        </w:tc>
        <w:tc>
          <w:tcPr>
            <w:tcW w:w="5550" w:type="dxa"/>
            <w:tcBorders>
              <w:top w:val="single" w:sz="8" w:space="0" w:color="auto"/>
              <w:left w:val="single" w:sz="8" w:space="0" w:color="auto"/>
              <w:bottom w:val="dashed" w:sz="8" w:space="0" w:color="auto"/>
              <w:right w:val="single" w:sz="8" w:space="0" w:color="auto"/>
            </w:tcBorders>
            <w:tcMar>
              <w:left w:w="108" w:type="dxa"/>
              <w:right w:w="108" w:type="dxa"/>
            </w:tcMar>
            <w:vAlign w:val="center"/>
          </w:tcPr>
          <w:p w14:paraId="0F65CC04" w14:textId="77777777" w:rsidR="008712EA" w:rsidRPr="008712EA" w:rsidRDefault="008712EA" w:rsidP="008712EA">
            <w:pPr>
              <w:rPr>
                <w:rFonts w:ascii="Calibri" w:hAnsi="Calibri"/>
                <w:b/>
                <w:sz w:val="24"/>
                <w:szCs w:val="24"/>
              </w:rPr>
            </w:pPr>
            <w:r w:rsidRPr="008712EA">
              <w:rPr>
                <w:rFonts w:ascii="Calibri" w:hAnsi="Calibri"/>
                <w:b/>
                <w:bCs/>
                <w:sz w:val="24"/>
                <w:szCs w:val="24"/>
              </w:rPr>
              <w:t>Grade C applies to work which:</w:t>
            </w:r>
          </w:p>
          <w:p w14:paraId="4F5066AE" w14:textId="77777777" w:rsidR="008712EA" w:rsidRPr="008712EA" w:rsidRDefault="008712EA" w:rsidP="008712EA">
            <w:pPr>
              <w:numPr>
                <w:ilvl w:val="0"/>
                <w:numId w:val="9"/>
              </w:numPr>
              <w:rPr>
                <w:rFonts w:ascii="Calibri" w:hAnsi="Calibri"/>
                <w:b/>
                <w:sz w:val="24"/>
                <w:szCs w:val="24"/>
              </w:rPr>
            </w:pPr>
            <w:r w:rsidRPr="008712EA">
              <w:rPr>
                <w:rFonts w:ascii="Calibri" w:hAnsi="Calibri"/>
                <w:b/>
                <w:sz w:val="24"/>
                <w:szCs w:val="24"/>
              </w:rPr>
              <w:t>is adequate although undeveloped</w:t>
            </w:r>
          </w:p>
          <w:p w14:paraId="5A800803" w14:textId="77777777" w:rsidR="008712EA" w:rsidRPr="008712EA" w:rsidRDefault="008712EA" w:rsidP="008712EA">
            <w:pPr>
              <w:numPr>
                <w:ilvl w:val="0"/>
                <w:numId w:val="9"/>
              </w:numPr>
              <w:rPr>
                <w:rFonts w:ascii="Calibri" w:hAnsi="Calibri"/>
                <w:b/>
                <w:sz w:val="24"/>
                <w:szCs w:val="24"/>
              </w:rPr>
            </w:pPr>
            <w:r w:rsidRPr="008712EA">
              <w:rPr>
                <w:rFonts w:ascii="Calibri" w:hAnsi="Calibri"/>
                <w:b/>
                <w:sz w:val="24"/>
                <w:szCs w:val="24"/>
              </w:rPr>
              <w:t>fulfils the requirements of the project at a foundation level in terms of its quality, analysis and expression</w:t>
            </w:r>
          </w:p>
          <w:p w14:paraId="7CC03D05" w14:textId="77777777" w:rsidR="008712EA" w:rsidRPr="008712EA" w:rsidRDefault="008712EA" w:rsidP="008712EA">
            <w:pPr>
              <w:numPr>
                <w:ilvl w:val="0"/>
                <w:numId w:val="9"/>
              </w:numPr>
              <w:rPr>
                <w:rFonts w:ascii="Calibri" w:hAnsi="Calibri"/>
                <w:b/>
                <w:sz w:val="24"/>
                <w:szCs w:val="24"/>
              </w:rPr>
            </w:pPr>
            <w:r w:rsidRPr="008712EA">
              <w:rPr>
                <w:rFonts w:ascii="Calibri" w:hAnsi="Calibri"/>
                <w:b/>
                <w:sz w:val="24"/>
                <w:szCs w:val="24"/>
              </w:rPr>
              <w:t>limited level of research and understanding of key theories and debates</w:t>
            </w:r>
          </w:p>
          <w:p w14:paraId="75F1D22A" w14:textId="77777777" w:rsidR="008712EA" w:rsidRPr="008712EA" w:rsidRDefault="008712EA" w:rsidP="008712EA">
            <w:pPr>
              <w:numPr>
                <w:ilvl w:val="0"/>
                <w:numId w:val="9"/>
              </w:numPr>
              <w:rPr>
                <w:rFonts w:ascii="Calibri" w:hAnsi="Calibri"/>
                <w:b/>
                <w:sz w:val="24"/>
                <w:szCs w:val="24"/>
              </w:rPr>
            </w:pPr>
            <w:r w:rsidRPr="008712EA">
              <w:rPr>
                <w:rFonts w:ascii="Calibri" w:hAnsi="Calibri"/>
                <w:b/>
                <w:sz w:val="24"/>
                <w:szCs w:val="24"/>
              </w:rPr>
              <w:t>is organised and presented in a satisfactory form</w:t>
            </w:r>
          </w:p>
        </w:tc>
      </w:tr>
      <w:tr w:rsidR="008712EA" w:rsidRPr="008712EA" w14:paraId="0E79EFA4" w14:textId="77777777" w:rsidTr="007E707E">
        <w:trPr>
          <w:trHeight w:val="300"/>
        </w:trPr>
        <w:tc>
          <w:tcPr>
            <w:tcW w:w="885" w:type="dxa"/>
            <w:tcBorders>
              <w:top w:val="dashed" w:sz="8" w:space="0" w:color="auto"/>
              <w:left w:val="single" w:sz="8" w:space="0" w:color="auto"/>
              <w:bottom w:val="single" w:sz="8" w:space="0" w:color="auto"/>
              <w:right w:val="single" w:sz="8" w:space="0" w:color="auto"/>
            </w:tcBorders>
            <w:tcMar>
              <w:left w:w="108" w:type="dxa"/>
              <w:right w:w="108" w:type="dxa"/>
            </w:tcMar>
          </w:tcPr>
          <w:p w14:paraId="1BA9C9F7" w14:textId="77777777" w:rsidR="008712EA" w:rsidRPr="008712EA" w:rsidRDefault="008712EA" w:rsidP="008712EA">
            <w:pPr>
              <w:rPr>
                <w:rFonts w:ascii="Calibri" w:hAnsi="Calibri"/>
                <w:b/>
                <w:sz w:val="24"/>
                <w:szCs w:val="24"/>
              </w:rPr>
            </w:pPr>
            <w:r w:rsidRPr="008712EA">
              <w:rPr>
                <w:rFonts w:ascii="Calibri" w:hAnsi="Calibri"/>
                <w:b/>
                <w:sz w:val="24"/>
                <w:szCs w:val="24"/>
              </w:rPr>
              <w:t>C-</w:t>
            </w:r>
          </w:p>
        </w:tc>
        <w:tc>
          <w:tcPr>
            <w:tcW w:w="900" w:type="dxa"/>
            <w:tcBorders>
              <w:top w:val="dashed" w:sz="8" w:space="0" w:color="auto"/>
              <w:left w:val="single" w:sz="8" w:space="0" w:color="auto"/>
              <w:bottom w:val="single" w:sz="8" w:space="0" w:color="auto"/>
              <w:right w:val="single" w:sz="8" w:space="0" w:color="auto"/>
            </w:tcBorders>
            <w:tcMar>
              <w:left w:w="108" w:type="dxa"/>
              <w:right w:w="108" w:type="dxa"/>
            </w:tcMar>
          </w:tcPr>
          <w:p w14:paraId="5BB5D681" w14:textId="77777777" w:rsidR="008712EA" w:rsidRPr="008712EA" w:rsidRDefault="008712EA" w:rsidP="008712EA">
            <w:pPr>
              <w:rPr>
                <w:rFonts w:ascii="Calibri" w:hAnsi="Calibri"/>
                <w:b/>
                <w:sz w:val="24"/>
                <w:szCs w:val="24"/>
              </w:rPr>
            </w:pPr>
            <w:r w:rsidRPr="008712EA">
              <w:rPr>
                <w:rFonts w:ascii="Calibri" w:hAnsi="Calibri"/>
                <w:b/>
                <w:sz w:val="24"/>
                <w:szCs w:val="24"/>
              </w:rPr>
              <w:t>1.666</w:t>
            </w:r>
          </w:p>
        </w:tc>
        <w:tc>
          <w:tcPr>
            <w:tcW w:w="1665" w:type="dxa"/>
            <w:tcBorders>
              <w:top w:val="dashed" w:sz="8" w:space="0" w:color="auto"/>
              <w:left w:val="single" w:sz="8" w:space="0" w:color="auto"/>
              <w:bottom w:val="single" w:sz="8" w:space="0" w:color="auto"/>
              <w:right w:val="single" w:sz="8" w:space="0" w:color="auto"/>
            </w:tcBorders>
            <w:vAlign w:val="center"/>
          </w:tcPr>
          <w:p w14:paraId="69F30188" w14:textId="77777777" w:rsidR="008712EA" w:rsidRPr="008712EA" w:rsidRDefault="008712EA" w:rsidP="008712EA">
            <w:pPr>
              <w:rPr>
                <w:rFonts w:ascii="Calibri" w:hAnsi="Calibri"/>
                <w:b/>
                <w:sz w:val="24"/>
                <w:szCs w:val="24"/>
              </w:rPr>
            </w:pPr>
            <w:r w:rsidRPr="008712EA">
              <w:rPr>
                <w:rFonts w:ascii="Calibri" w:hAnsi="Calibri"/>
                <w:b/>
                <w:sz w:val="24"/>
                <w:szCs w:val="24"/>
              </w:rPr>
              <w:t>Below Average</w:t>
            </w:r>
          </w:p>
        </w:tc>
        <w:tc>
          <w:tcPr>
            <w:tcW w:w="5550" w:type="dxa"/>
            <w:tcBorders>
              <w:top w:val="dashed" w:sz="8" w:space="0" w:color="auto"/>
              <w:left w:val="single" w:sz="8" w:space="0" w:color="auto"/>
              <w:bottom w:val="single" w:sz="8" w:space="0" w:color="auto"/>
              <w:right w:val="single" w:sz="8" w:space="0" w:color="auto"/>
            </w:tcBorders>
            <w:tcMar>
              <w:left w:w="108" w:type="dxa"/>
              <w:right w:w="108" w:type="dxa"/>
            </w:tcMar>
            <w:vAlign w:val="center"/>
          </w:tcPr>
          <w:p w14:paraId="2A8EA31D" w14:textId="77777777" w:rsidR="008712EA" w:rsidRPr="008712EA" w:rsidRDefault="008712EA" w:rsidP="008712EA">
            <w:pPr>
              <w:numPr>
                <w:ilvl w:val="0"/>
                <w:numId w:val="9"/>
              </w:numPr>
              <w:rPr>
                <w:rFonts w:ascii="Calibri" w:hAnsi="Calibri"/>
                <w:b/>
                <w:sz w:val="24"/>
                <w:szCs w:val="24"/>
              </w:rPr>
            </w:pPr>
            <w:r w:rsidRPr="008712EA">
              <w:rPr>
                <w:rFonts w:ascii="Calibri" w:hAnsi="Calibri"/>
                <w:b/>
                <w:sz w:val="24"/>
                <w:szCs w:val="24"/>
              </w:rPr>
              <w:t>falls below the threshold criteria</w:t>
            </w:r>
          </w:p>
          <w:p w14:paraId="3D1447CF" w14:textId="77777777" w:rsidR="008712EA" w:rsidRPr="008712EA" w:rsidRDefault="008712EA" w:rsidP="008712EA">
            <w:pPr>
              <w:numPr>
                <w:ilvl w:val="0"/>
                <w:numId w:val="9"/>
              </w:numPr>
              <w:rPr>
                <w:rFonts w:ascii="Calibri" w:hAnsi="Calibri"/>
                <w:b/>
                <w:sz w:val="24"/>
                <w:szCs w:val="24"/>
              </w:rPr>
            </w:pPr>
            <w:r w:rsidRPr="008712EA">
              <w:rPr>
                <w:rFonts w:ascii="Calibri" w:hAnsi="Calibri"/>
                <w:b/>
                <w:sz w:val="24"/>
                <w:szCs w:val="24"/>
              </w:rPr>
              <w:t>demonstrates limited knowledge and understanding</w:t>
            </w:r>
          </w:p>
          <w:p w14:paraId="4E13937C" w14:textId="77777777" w:rsidR="008712EA" w:rsidRPr="008712EA" w:rsidRDefault="008712EA" w:rsidP="008712EA">
            <w:pPr>
              <w:numPr>
                <w:ilvl w:val="0"/>
                <w:numId w:val="9"/>
              </w:numPr>
              <w:rPr>
                <w:rFonts w:ascii="Calibri" w:hAnsi="Calibri"/>
                <w:b/>
                <w:sz w:val="24"/>
                <w:szCs w:val="24"/>
              </w:rPr>
            </w:pPr>
            <w:r w:rsidRPr="008712EA">
              <w:rPr>
                <w:rFonts w:ascii="Calibri" w:hAnsi="Calibri"/>
                <w:b/>
                <w:sz w:val="24"/>
                <w:szCs w:val="24"/>
              </w:rPr>
              <w:t>demonstrates minimal attention to quality, range, and appropriateness of research</w:t>
            </w:r>
          </w:p>
          <w:p w14:paraId="600DDA3B" w14:textId="77777777" w:rsidR="008712EA" w:rsidRPr="008712EA" w:rsidRDefault="008712EA" w:rsidP="008712EA">
            <w:pPr>
              <w:numPr>
                <w:ilvl w:val="0"/>
                <w:numId w:val="9"/>
              </w:numPr>
              <w:rPr>
                <w:rFonts w:ascii="Calibri" w:hAnsi="Calibri"/>
                <w:b/>
                <w:sz w:val="24"/>
                <w:szCs w:val="24"/>
              </w:rPr>
            </w:pPr>
            <w:r w:rsidRPr="008712EA">
              <w:rPr>
                <w:rFonts w:ascii="Calibri" w:hAnsi="Calibri"/>
                <w:b/>
                <w:sz w:val="24"/>
                <w:szCs w:val="24"/>
              </w:rPr>
              <w:t>normally passing grade at course level</w:t>
            </w:r>
          </w:p>
        </w:tc>
      </w:tr>
      <w:tr w:rsidR="008712EA" w:rsidRPr="008712EA" w14:paraId="38C23824" w14:textId="77777777" w:rsidTr="007E707E">
        <w:trPr>
          <w:trHeight w:val="2310"/>
        </w:trPr>
        <w:tc>
          <w:tcPr>
            <w:tcW w:w="885" w:type="dxa"/>
            <w:tcBorders>
              <w:top w:val="single" w:sz="8" w:space="0" w:color="auto"/>
              <w:left w:val="single" w:sz="8" w:space="0" w:color="auto"/>
              <w:bottom w:val="single" w:sz="8" w:space="0" w:color="auto"/>
              <w:right w:val="single" w:sz="8" w:space="0" w:color="auto"/>
            </w:tcBorders>
            <w:tcMar>
              <w:left w:w="108" w:type="dxa"/>
              <w:right w:w="108" w:type="dxa"/>
            </w:tcMar>
          </w:tcPr>
          <w:p w14:paraId="76EB10C2" w14:textId="77777777" w:rsidR="008712EA" w:rsidRPr="008712EA" w:rsidRDefault="008712EA" w:rsidP="008712EA">
            <w:pPr>
              <w:rPr>
                <w:rFonts w:ascii="Calibri" w:hAnsi="Calibri"/>
                <w:b/>
                <w:sz w:val="24"/>
                <w:szCs w:val="24"/>
              </w:rPr>
            </w:pPr>
            <w:r w:rsidRPr="008712EA">
              <w:rPr>
                <w:rFonts w:ascii="Calibri" w:hAnsi="Calibri"/>
                <w:b/>
                <w:sz w:val="24"/>
                <w:szCs w:val="24"/>
              </w:rPr>
              <w:t>D+</w:t>
            </w:r>
          </w:p>
          <w:p w14:paraId="32EEECCC"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12FF0D94"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5DB89478" w14:textId="77777777" w:rsidR="008712EA" w:rsidRPr="008712EA" w:rsidRDefault="008712EA" w:rsidP="008712EA">
            <w:pPr>
              <w:rPr>
                <w:rFonts w:ascii="Calibri" w:hAnsi="Calibri"/>
                <w:b/>
                <w:sz w:val="24"/>
                <w:szCs w:val="24"/>
              </w:rPr>
            </w:pPr>
            <w:r w:rsidRPr="008712EA">
              <w:rPr>
                <w:rFonts w:ascii="Calibri" w:hAnsi="Calibri"/>
                <w:b/>
                <w:sz w:val="24"/>
                <w:szCs w:val="24"/>
              </w:rPr>
              <w:t>D</w:t>
            </w:r>
          </w:p>
          <w:p w14:paraId="0D24B828"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54B993F9"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6E6E8F32" w14:textId="77777777" w:rsidR="008712EA" w:rsidRPr="008712EA" w:rsidRDefault="008712EA" w:rsidP="008712EA">
            <w:pPr>
              <w:rPr>
                <w:rFonts w:ascii="Calibri" w:hAnsi="Calibri"/>
                <w:b/>
                <w:sz w:val="24"/>
                <w:szCs w:val="24"/>
              </w:rPr>
            </w:pPr>
            <w:r w:rsidRPr="008712EA">
              <w:rPr>
                <w:rFonts w:ascii="Calibri" w:hAnsi="Calibri"/>
                <w:b/>
                <w:sz w:val="24"/>
                <w:szCs w:val="24"/>
              </w:rPr>
              <w:t>D-</w:t>
            </w:r>
          </w:p>
          <w:p w14:paraId="227865E8"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7FEA28C1" w14:textId="77777777" w:rsidR="008712EA" w:rsidRPr="008712EA" w:rsidRDefault="008712EA" w:rsidP="008712EA">
            <w:pPr>
              <w:rPr>
                <w:rFonts w:ascii="Calibri" w:hAnsi="Calibri"/>
                <w:b/>
                <w:sz w:val="24"/>
                <w:szCs w:val="24"/>
              </w:rPr>
            </w:pPr>
            <w:r w:rsidRPr="008712EA">
              <w:rPr>
                <w:rFonts w:ascii="Calibri" w:hAnsi="Calibri"/>
                <w:b/>
                <w:sz w:val="24"/>
                <w:szCs w:val="24"/>
              </w:rPr>
              <w:t>1.333</w:t>
            </w:r>
          </w:p>
          <w:p w14:paraId="552A6C26"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5783C758"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75835721" w14:textId="77777777" w:rsidR="008712EA" w:rsidRPr="008712EA" w:rsidRDefault="008712EA" w:rsidP="008712EA">
            <w:pPr>
              <w:rPr>
                <w:rFonts w:ascii="Calibri" w:hAnsi="Calibri"/>
                <w:b/>
                <w:sz w:val="24"/>
                <w:szCs w:val="24"/>
              </w:rPr>
            </w:pPr>
            <w:r w:rsidRPr="008712EA">
              <w:rPr>
                <w:rFonts w:ascii="Calibri" w:hAnsi="Calibri"/>
                <w:b/>
                <w:sz w:val="24"/>
                <w:szCs w:val="24"/>
              </w:rPr>
              <w:t>1.0</w:t>
            </w:r>
          </w:p>
          <w:p w14:paraId="4AB276DD"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3B86C916"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p w14:paraId="3CDD31CD" w14:textId="77777777" w:rsidR="008712EA" w:rsidRPr="008712EA" w:rsidRDefault="008712EA" w:rsidP="008712EA">
            <w:pPr>
              <w:rPr>
                <w:rFonts w:ascii="Calibri" w:hAnsi="Calibri"/>
                <w:b/>
                <w:sz w:val="24"/>
                <w:szCs w:val="24"/>
              </w:rPr>
            </w:pPr>
            <w:r w:rsidRPr="008712EA">
              <w:rPr>
                <w:rFonts w:ascii="Calibri" w:hAnsi="Calibri"/>
                <w:b/>
                <w:sz w:val="24"/>
                <w:szCs w:val="24"/>
              </w:rPr>
              <w:t>0.666</w:t>
            </w:r>
          </w:p>
        </w:tc>
        <w:tc>
          <w:tcPr>
            <w:tcW w:w="1665" w:type="dxa"/>
            <w:tcBorders>
              <w:top w:val="single" w:sz="8" w:space="0" w:color="auto"/>
              <w:left w:val="single" w:sz="8" w:space="0" w:color="auto"/>
              <w:bottom w:val="single" w:sz="8" w:space="0" w:color="auto"/>
              <w:right w:val="single" w:sz="8" w:space="0" w:color="auto"/>
            </w:tcBorders>
          </w:tcPr>
          <w:p w14:paraId="0CCC5307" w14:textId="77777777" w:rsidR="008712EA" w:rsidRPr="008712EA" w:rsidRDefault="008712EA" w:rsidP="008712EA">
            <w:pPr>
              <w:rPr>
                <w:rFonts w:ascii="Calibri" w:hAnsi="Calibri"/>
                <w:b/>
                <w:sz w:val="24"/>
                <w:szCs w:val="24"/>
              </w:rPr>
            </w:pPr>
            <w:r w:rsidRPr="008712EA">
              <w:rPr>
                <w:rFonts w:ascii="Calibri" w:hAnsi="Calibri"/>
                <w:b/>
                <w:sz w:val="24"/>
                <w:szCs w:val="24"/>
              </w:rPr>
              <w:t>Minimal Achievement</w:t>
            </w:r>
          </w:p>
        </w:tc>
        <w:tc>
          <w:tcPr>
            <w:tcW w:w="5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99E6F2" w14:textId="77777777" w:rsidR="008712EA" w:rsidRPr="008712EA" w:rsidRDefault="008712EA" w:rsidP="008712EA">
            <w:pPr>
              <w:rPr>
                <w:rFonts w:ascii="Calibri" w:hAnsi="Calibri"/>
                <w:b/>
                <w:sz w:val="24"/>
                <w:szCs w:val="24"/>
              </w:rPr>
            </w:pPr>
            <w:r w:rsidRPr="008712EA">
              <w:rPr>
                <w:rFonts w:ascii="Calibri" w:hAnsi="Calibri"/>
                <w:b/>
                <w:bCs/>
                <w:sz w:val="24"/>
                <w:szCs w:val="24"/>
              </w:rPr>
              <w:t>Grade D applies to work which:</w:t>
            </w:r>
          </w:p>
          <w:p w14:paraId="4C3D9C9E" w14:textId="77777777" w:rsidR="008712EA" w:rsidRPr="008712EA" w:rsidRDefault="008712EA" w:rsidP="008712EA">
            <w:pPr>
              <w:numPr>
                <w:ilvl w:val="0"/>
                <w:numId w:val="8"/>
              </w:numPr>
              <w:rPr>
                <w:rFonts w:ascii="Calibri" w:hAnsi="Calibri"/>
                <w:b/>
                <w:sz w:val="24"/>
                <w:szCs w:val="24"/>
              </w:rPr>
            </w:pPr>
            <w:r w:rsidRPr="008712EA">
              <w:rPr>
                <w:rFonts w:ascii="Calibri" w:hAnsi="Calibri"/>
                <w:b/>
                <w:sz w:val="24"/>
                <w:szCs w:val="24"/>
              </w:rPr>
              <w:t>is of a poor standard</w:t>
            </w:r>
          </w:p>
          <w:p w14:paraId="72AE36E8" w14:textId="77777777" w:rsidR="008712EA" w:rsidRPr="008712EA" w:rsidRDefault="008712EA" w:rsidP="008712EA">
            <w:pPr>
              <w:numPr>
                <w:ilvl w:val="0"/>
                <w:numId w:val="8"/>
              </w:numPr>
              <w:rPr>
                <w:rFonts w:ascii="Calibri" w:hAnsi="Calibri"/>
                <w:b/>
                <w:sz w:val="24"/>
                <w:szCs w:val="24"/>
              </w:rPr>
            </w:pPr>
            <w:r w:rsidRPr="008712EA">
              <w:rPr>
                <w:rFonts w:ascii="Calibri" w:hAnsi="Calibri"/>
                <w:b/>
                <w:sz w:val="24"/>
                <w:szCs w:val="24"/>
              </w:rPr>
              <w:t>has been produced without a proper understanding of the brief demonstrating confusion</w:t>
            </w:r>
          </w:p>
          <w:p w14:paraId="207D567F" w14:textId="77777777" w:rsidR="008712EA" w:rsidRPr="008712EA" w:rsidRDefault="008712EA" w:rsidP="008712EA">
            <w:pPr>
              <w:numPr>
                <w:ilvl w:val="0"/>
                <w:numId w:val="8"/>
              </w:numPr>
              <w:rPr>
                <w:rFonts w:ascii="Calibri" w:hAnsi="Calibri"/>
                <w:b/>
                <w:sz w:val="24"/>
                <w:szCs w:val="24"/>
              </w:rPr>
            </w:pPr>
            <w:r w:rsidRPr="008712EA">
              <w:rPr>
                <w:rFonts w:ascii="Calibri" w:hAnsi="Calibri"/>
                <w:b/>
                <w:sz w:val="24"/>
                <w:szCs w:val="24"/>
              </w:rPr>
              <w:t>is weak in content and shows little evidence of thought or application</w:t>
            </w:r>
          </w:p>
          <w:p w14:paraId="036C157D" w14:textId="77777777" w:rsidR="008712EA" w:rsidRPr="008712EA" w:rsidRDefault="008712EA" w:rsidP="008712EA">
            <w:pPr>
              <w:numPr>
                <w:ilvl w:val="0"/>
                <w:numId w:val="8"/>
              </w:numPr>
              <w:rPr>
                <w:rFonts w:ascii="Calibri" w:hAnsi="Calibri"/>
                <w:b/>
                <w:sz w:val="24"/>
                <w:szCs w:val="24"/>
              </w:rPr>
            </w:pPr>
            <w:r w:rsidRPr="008712EA">
              <w:rPr>
                <w:rFonts w:ascii="Calibri" w:hAnsi="Calibri"/>
                <w:b/>
                <w:sz w:val="24"/>
                <w:szCs w:val="24"/>
              </w:rPr>
              <w:t>relies on weak or superficial technique</w:t>
            </w:r>
          </w:p>
          <w:p w14:paraId="64811D99" w14:textId="77777777" w:rsidR="008712EA" w:rsidRPr="008712EA" w:rsidRDefault="008712EA" w:rsidP="008712EA">
            <w:pPr>
              <w:numPr>
                <w:ilvl w:val="0"/>
                <w:numId w:val="8"/>
              </w:numPr>
              <w:rPr>
                <w:rFonts w:ascii="Calibri" w:hAnsi="Calibri"/>
                <w:b/>
                <w:sz w:val="24"/>
                <w:szCs w:val="24"/>
              </w:rPr>
            </w:pPr>
            <w:r w:rsidRPr="008712EA">
              <w:rPr>
                <w:rFonts w:ascii="Calibri" w:hAnsi="Calibri"/>
                <w:b/>
                <w:sz w:val="24"/>
                <w:szCs w:val="24"/>
              </w:rPr>
              <w:t>incorporates insufficient research and/or inappropriate sources</w:t>
            </w:r>
          </w:p>
          <w:p w14:paraId="48595178" w14:textId="77777777" w:rsidR="008712EA" w:rsidRPr="008712EA" w:rsidRDefault="008712EA" w:rsidP="008712EA">
            <w:pPr>
              <w:numPr>
                <w:ilvl w:val="0"/>
                <w:numId w:val="8"/>
              </w:numPr>
              <w:rPr>
                <w:rFonts w:ascii="Calibri" w:hAnsi="Calibri"/>
                <w:b/>
                <w:sz w:val="24"/>
                <w:szCs w:val="24"/>
              </w:rPr>
            </w:pPr>
            <w:r w:rsidRPr="008712EA">
              <w:rPr>
                <w:rFonts w:ascii="Calibri" w:hAnsi="Calibri"/>
                <w:b/>
                <w:sz w:val="24"/>
                <w:szCs w:val="24"/>
              </w:rPr>
              <w:t>is organised and presented poorly</w:t>
            </w:r>
          </w:p>
          <w:p w14:paraId="25974F19" w14:textId="77777777" w:rsidR="008712EA" w:rsidRPr="008712EA" w:rsidRDefault="008712EA" w:rsidP="008712EA">
            <w:pPr>
              <w:numPr>
                <w:ilvl w:val="0"/>
                <w:numId w:val="8"/>
              </w:numPr>
              <w:rPr>
                <w:rFonts w:ascii="Calibri" w:hAnsi="Calibri"/>
                <w:b/>
                <w:sz w:val="24"/>
                <w:szCs w:val="24"/>
              </w:rPr>
            </w:pPr>
            <w:r w:rsidRPr="008712EA">
              <w:rPr>
                <w:rFonts w:ascii="Calibri" w:hAnsi="Calibri"/>
                <w:b/>
                <w:sz w:val="24"/>
                <w:szCs w:val="24"/>
              </w:rPr>
              <w:t>normally passing grade at course level</w:t>
            </w:r>
          </w:p>
        </w:tc>
      </w:tr>
      <w:tr w:rsidR="008712EA" w:rsidRPr="008712EA" w14:paraId="2D83FB02" w14:textId="77777777" w:rsidTr="007E707E">
        <w:trPr>
          <w:trHeight w:val="300"/>
        </w:trPr>
        <w:tc>
          <w:tcPr>
            <w:tcW w:w="885" w:type="dxa"/>
            <w:tcBorders>
              <w:top w:val="single" w:sz="8" w:space="0" w:color="auto"/>
              <w:left w:val="single" w:sz="8" w:space="0" w:color="auto"/>
              <w:bottom w:val="single" w:sz="8" w:space="0" w:color="auto"/>
              <w:right w:val="single" w:sz="8" w:space="0" w:color="auto"/>
            </w:tcBorders>
            <w:tcMar>
              <w:left w:w="108" w:type="dxa"/>
              <w:right w:w="108" w:type="dxa"/>
            </w:tcMar>
          </w:tcPr>
          <w:p w14:paraId="0DF0908D" w14:textId="77777777" w:rsidR="008712EA" w:rsidRPr="008712EA" w:rsidRDefault="008712EA" w:rsidP="008712EA">
            <w:pPr>
              <w:rPr>
                <w:rFonts w:ascii="Calibri" w:hAnsi="Calibri"/>
                <w:b/>
                <w:sz w:val="24"/>
                <w:szCs w:val="24"/>
              </w:rPr>
            </w:pPr>
            <w:r w:rsidRPr="008712EA">
              <w:rPr>
                <w:rFonts w:ascii="Calibri" w:hAnsi="Calibri"/>
                <w:b/>
                <w:sz w:val="24"/>
                <w:szCs w:val="24"/>
              </w:rPr>
              <w:t>F</w:t>
            </w:r>
          </w:p>
          <w:p w14:paraId="60E63209"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 </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7A1A61AD" w14:textId="77777777" w:rsidR="008712EA" w:rsidRPr="008712EA" w:rsidRDefault="008712EA" w:rsidP="008712EA">
            <w:pPr>
              <w:rPr>
                <w:rFonts w:ascii="Calibri" w:hAnsi="Calibri"/>
                <w:b/>
                <w:sz w:val="24"/>
                <w:szCs w:val="24"/>
              </w:rPr>
            </w:pPr>
            <w:r w:rsidRPr="008712EA">
              <w:rPr>
                <w:rFonts w:ascii="Calibri" w:hAnsi="Calibri"/>
                <w:b/>
                <w:sz w:val="24"/>
                <w:szCs w:val="24"/>
              </w:rPr>
              <w:t>0</w:t>
            </w:r>
          </w:p>
        </w:tc>
        <w:tc>
          <w:tcPr>
            <w:tcW w:w="1665" w:type="dxa"/>
            <w:tcBorders>
              <w:top w:val="single" w:sz="8" w:space="0" w:color="auto"/>
              <w:left w:val="single" w:sz="8" w:space="0" w:color="auto"/>
              <w:bottom w:val="single" w:sz="8" w:space="0" w:color="auto"/>
              <w:right w:val="single" w:sz="8" w:space="0" w:color="auto"/>
            </w:tcBorders>
          </w:tcPr>
          <w:p w14:paraId="612224F4"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Fail </w:t>
            </w:r>
          </w:p>
        </w:tc>
        <w:tc>
          <w:tcPr>
            <w:tcW w:w="5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F08F43" w14:textId="77777777" w:rsidR="008712EA" w:rsidRPr="008712EA" w:rsidRDefault="008712EA" w:rsidP="008712EA">
            <w:pPr>
              <w:rPr>
                <w:rFonts w:ascii="Calibri" w:hAnsi="Calibri"/>
                <w:b/>
                <w:sz w:val="24"/>
                <w:szCs w:val="24"/>
              </w:rPr>
            </w:pPr>
            <w:r w:rsidRPr="008712EA">
              <w:rPr>
                <w:rFonts w:ascii="Calibri" w:hAnsi="Calibri"/>
                <w:b/>
                <w:bCs/>
                <w:sz w:val="24"/>
                <w:szCs w:val="24"/>
              </w:rPr>
              <w:t>Grade F applies to work which:</w:t>
            </w:r>
          </w:p>
          <w:p w14:paraId="28B4E963" w14:textId="77777777" w:rsidR="008712EA" w:rsidRPr="008712EA" w:rsidRDefault="008712EA" w:rsidP="008712EA">
            <w:pPr>
              <w:numPr>
                <w:ilvl w:val="0"/>
                <w:numId w:val="8"/>
              </w:numPr>
              <w:rPr>
                <w:rFonts w:ascii="Calibri" w:hAnsi="Calibri"/>
                <w:b/>
                <w:sz w:val="24"/>
                <w:szCs w:val="24"/>
              </w:rPr>
            </w:pPr>
            <w:r w:rsidRPr="008712EA">
              <w:rPr>
                <w:rFonts w:ascii="Calibri" w:hAnsi="Calibri"/>
                <w:b/>
                <w:sz w:val="24"/>
                <w:szCs w:val="24"/>
              </w:rPr>
              <w:t xml:space="preserve">is of very poor standard </w:t>
            </w:r>
          </w:p>
          <w:p w14:paraId="3F6A521B" w14:textId="77777777" w:rsidR="008712EA" w:rsidRPr="008712EA" w:rsidRDefault="008712EA" w:rsidP="008712EA">
            <w:pPr>
              <w:numPr>
                <w:ilvl w:val="0"/>
                <w:numId w:val="8"/>
              </w:numPr>
              <w:rPr>
                <w:rFonts w:ascii="Calibri" w:hAnsi="Calibri"/>
                <w:b/>
                <w:sz w:val="24"/>
                <w:szCs w:val="24"/>
              </w:rPr>
            </w:pPr>
            <w:r w:rsidRPr="008712EA">
              <w:rPr>
                <w:rFonts w:ascii="Calibri" w:hAnsi="Calibri"/>
                <w:b/>
                <w:sz w:val="24"/>
                <w:szCs w:val="24"/>
              </w:rPr>
              <w:lastRenderedPageBreak/>
              <w:t>has not been submitted or has been submitted beyond the project deadline</w:t>
            </w:r>
          </w:p>
          <w:p w14:paraId="6CDCB929" w14:textId="77777777" w:rsidR="008712EA" w:rsidRPr="008712EA" w:rsidRDefault="008712EA" w:rsidP="008712EA">
            <w:pPr>
              <w:numPr>
                <w:ilvl w:val="0"/>
                <w:numId w:val="8"/>
              </w:numPr>
              <w:rPr>
                <w:rFonts w:ascii="Calibri" w:hAnsi="Calibri"/>
                <w:b/>
                <w:sz w:val="24"/>
                <w:szCs w:val="24"/>
              </w:rPr>
            </w:pPr>
            <w:r w:rsidRPr="008712EA">
              <w:rPr>
                <w:rFonts w:ascii="Calibri" w:hAnsi="Calibri"/>
                <w:b/>
                <w:sz w:val="24"/>
                <w:szCs w:val="24"/>
              </w:rPr>
              <w:t>shows a complete lack of content, thought or application</w:t>
            </w:r>
          </w:p>
          <w:p w14:paraId="6AB8548D" w14:textId="77777777" w:rsidR="008712EA" w:rsidRPr="008712EA" w:rsidRDefault="008712EA" w:rsidP="008712EA">
            <w:pPr>
              <w:numPr>
                <w:ilvl w:val="0"/>
                <w:numId w:val="8"/>
              </w:numPr>
              <w:rPr>
                <w:rFonts w:ascii="Calibri" w:hAnsi="Calibri"/>
                <w:b/>
                <w:sz w:val="24"/>
                <w:szCs w:val="24"/>
              </w:rPr>
            </w:pPr>
            <w:r w:rsidRPr="008712EA">
              <w:rPr>
                <w:rFonts w:ascii="Calibri" w:hAnsi="Calibri"/>
                <w:b/>
                <w:sz w:val="24"/>
                <w:szCs w:val="24"/>
              </w:rPr>
              <w:t>makes no or insufficient use of analysis and relevant skills</w:t>
            </w:r>
          </w:p>
          <w:p w14:paraId="3C908C66" w14:textId="77777777" w:rsidR="008712EA" w:rsidRPr="008712EA" w:rsidRDefault="008712EA" w:rsidP="008712EA">
            <w:pPr>
              <w:numPr>
                <w:ilvl w:val="0"/>
                <w:numId w:val="8"/>
              </w:numPr>
              <w:rPr>
                <w:rFonts w:ascii="Calibri" w:hAnsi="Calibri"/>
                <w:b/>
                <w:sz w:val="24"/>
                <w:szCs w:val="24"/>
              </w:rPr>
            </w:pPr>
            <w:r w:rsidRPr="008712EA">
              <w:rPr>
                <w:rFonts w:ascii="Calibri" w:hAnsi="Calibri"/>
                <w:b/>
                <w:sz w:val="24"/>
                <w:szCs w:val="24"/>
              </w:rPr>
              <w:t>is the product of academic misconduct</w:t>
            </w:r>
          </w:p>
          <w:p w14:paraId="10670378" w14:textId="77777777" w:rsidR="008712EA" w:rsidRPr="008712EA" w:rsidRDefault="008712EA" w:rsidP="008712EA">
            <w:pPr>
              <w:numPr>
                <w:ilvl w:val="0"/>
                <w:numId w:val="8"/>
              </w:numPr>
              <w:rPr>
                <w:rFonts w:ascii="Calibri" w:hAnsi="Calibri"/>
                <w:b/>
                <w:sz w:val="24"/>
                <w:szCs w:val="24"/>
              </w:rPr>
            </w:pPr>
            <w:r w:rsidRPr="008712EA">
              <w:rPr>
                <w:rFonts w:ascii="Calibri" w:hAnsi="Calibri"/>
                <w:b/>
                <w:sz w:val="24"/>
                <w:szCs w:val="24"/>
              </w:rPr>
              <w:t>does not fulfill the brief</w:t>
            </w:r>
          </w:p>
          <w:p w14:paraId="5AFCC0F9" w14:textId="77777777" w:rsidR="008712EA" w:rsidRPr="008712EA" w:rsidRDefault="008712EA" w:rsidP="008712EA">
            <w:pPr>
              <w:numPr>
                <w:ilvl w:val="0"/>
                <w:numId w:val="8"/>
              </w:numPr>
              <w:rPr>
                <w:rFonts w:ascii="Calibri" w:hAnsi="Calibri"/>
                <w:b/>
                <w:sz w:val="24"/>
                <w:szCs w:val="24"/>
              </w:rPr>
            </w:pPr>
            <w:r w:rsidRPr="008712EA">
              <w:rPr>
                <w:rFonts w:ascii="Calibri" w:hAnsi="Calibri"/>
                <w:b/>
                <w:sz w:val="24"/>
                <w:szCs w:val="24"/>
              </w:rPr>
              <w:t>failing grade at all levels</w:t>
            </w:r>
          </w:p>
        </w:tc>
      </w:tr>
      <w:tr w:rsidR="008712EA" w:rsidRPr="008712EA" w14:paraId="4CA20C1C" w14:textId="77777777" w:rsidTr="007E707E">
        <w:trPr>
          <w:trHeight w:val="300"/>
        </w:trPr>
        <w:tc>
          <w:tcPr>
            <w:tcW w:w="885" w:type="dxa"/>
            <w:tcBorders>
              <w:top w:val="single" w:sz="8" w:space="0" w:color="auto"/>
              <w:left w:val="single" w:sz="8" w:space="0" w:color="auto"/>
              <w:bottom w:val="single" w:sz="8" w:space="0" w:color="auto"/>
              <w:right w:val="single" w:sz="8" w:space="0" w:color="auto"/>
            </w:tcBorders>
            <w:tcMar>
              <w:left w:w="108" w:type="dxa"/>
              <w:right w:w="108" w:type="dxa"/>
            </w:tcMar>
          </w:tcPr>
          <w:p w14:paraId="3B413A71" w14:textId="77777777" w:rsidR="008712EA" w:rsidRPr="008712EA" w:rsidRDefault="008712EA" w:rsidP="008712EA">
            <w:pPr>
              <w:rPr>
                <w:rFonts w:ascii="Calibri" w:hAnsi="Calibri"/>
                <w:b/>
                <w:sz w:val="24"/>
                <w:szCs w:val="24"/>
              </w:rPr>
            </w:pPr>
            <w:r w:rsidRPr="008712EA">
              <w:rPr>
                <w:rFonts w:ascii="Calibri" w:hAnsi="Calibri"/>
                <w:b/>
                <w:sz w:val="24"/>
                <w:szCs w:val="24"/>
              </w:rPr>
              <w:lastRenderedPageBreak/>
              <w:t>FA</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506BDC2A" w14:textId="77777777" w:rsidR="008712EA" w:rsidRPr="008712EA" w:rsidRDefault="008712EA" w:rsidP="008712EA">
            <w:pPr>
              <w:rPr>
                <w:rFonts w:ascii="Calibri" w:hAnsi="Calibri"/>
                <w:b/>
                <w:sz w:val="24"/>
                <w:szCs w:val="24"/>
              </w:rPr>
            </w:pPr>
            <w:r w:rsidRPr="008712EA">
              <w:rPr>
                <w:rFonts w:ascii="Calibri" w:hAnsi="Calibri"/>
                <w:b/>
                <w:sz w:val="24"/>
                <w:szCs w:val="24"/>
              </w:rPr>
              <w:t>0</w:t>
            </w:r>
          </w:p>
        </w:tc>
        <w:tc>
          <w:tcPr>
            <w:tcW w:w="1665" w:type="dxa"/>
            <w:tcBorders>
              <w:top w:val="single" w:sz="8" w:space="0" w:color="auto"/>
              <w:left w:val="single" w:sz="8" w:space="0" w:color="auto"/>
              <w:bottom w:val="single" w:sz="8" w:space="0" w:color="auto"/>
              <w:right w:val="single" w:sz="8" w:space="0" w:color="auto"/>
            </w:tcBorders>
          </w:tcPr>
          <w:p w14:paraId="54EA0C4D" w14:textId="77777777" w:rsidR="008712EA" w:rsidRPr="008712EA" w:rsidRDefault="008712EA" w:rsidP="008712EA">
            <w:pPr>
              <w:rPr>
                <w:rFonts w:ascii="Calibri" w:hAnsi="Calibri"/>
                <w:b/>
                <w:sz w:val="24"/>
                <w:szCs w:val="24"/>
              </w:rPr>
            </w:pPr>
            <w:r w:rsidRPr="008712EA">
              <w:rPr>
                <w:rFonts w:ascii="Calibri" w:hAnsi="Calibri"/>
                <w:b/>
                <w:sz w:val="24"/>
                <w:szCs w:val="24"/>
              </w:rPr>
              <w:t xml:space="preserve">Fail (Attendance) </w:t>
            </w:r>
          </w:p>
        </w:tc>
        <w:tc>
          <w:tcPr>
            <w:tcW w:w="5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E6C608" w14:textId="77777777" w:rsidR="008712EA" w:rsidRPr="008712EA" w:rsidRDefault="008712EA" w:rsidP="008712EA">
            <w:pPr>
              <w:rPr>
                <w:rFonts w:ascii="Calibri" w:hAnsi="Calibri"/>
                <w:b/>
                <w:sz w:val="24"/>
                <w:szCs w:val="24"/>
              </w:rPr>
            </w:pPr>
            <w:r w:rsidRPr="008712EA">
              <w:rPr>
                <w:rFonts w:ascii="Calibri" w:hAnsi="Calibri"/>
                <w:b/>
                <w:bCs/>
                <w:sz w:val="24"/>
                <w:szCs w:val="24"/>
              </w:rPr>
              <w:t>Grade FA applies to work where:</w:t>
            </w:r>
          </w:p>
          <w:p w14:paraId="7D47F57F" w14:textId="77777777" w:rsidR="008712EA" w:rsidRPr="008712EA" w:rsidRDefault="008712EA" w:rsidP="008712EA">
            <w:pPr>
              <w:numPr>
                <w:ilvl w:val="0"/>
                <w:numId w:val="8"/>
              </w:numPr>
              <w:rPr>
                <w:rFonts w:ascii="Calibri" w:hAnsi="Calibri"/>
                <w:b/>
                <w:sz w:val="24"/>
                <w:szCs w:val="24"/>
              </w:rPr>
            </w:pPr>
            <w:r w:rsidRPr="008712EA">
              <w:rPr>
                <w:rFonts w:ascii="Calibri" w:hAnsi="Calibri"/>
                <w:b/>
                <w:sz w:val="24"/>
                <w:szCs w:val="24"/>
              </w:rPr>
              <w:t>a student has breached the University’s Attendance Policy</w:t>
            </w:r>
          </w:p>
        </w:tc>
      </w:tr>
      <w:tr w:rsidR="008712EA" w:rsidRPr="008712EA" w14:paraId="4E0807DD" w14:textId="77777777" w:rsidTr="007E707E">
        <w:trPr>
          <w:trHeight w:val="300"/>
        </w:trPr>
        <w:tc>
          <w:tcPr>
            <w:tcW w:w="885" w:type="dxa"/>
            <w:tcBorders>
              <w:top w:val="single" w:sz="8" w:space="0" w:color="auto"/>
              <w:left w:val="single" w:sz="8" w:space="0" w:color="auto"/>
              <w:bottom w:val="single" w:sz="8" w:space="0" w:color="auto"/>
              <w:right w:val="single" w:sz="8" w:space="0" w:color="auto"/>
            </w:tcBorders>
            <w:tcMar>
              <w:left w:w="108" w:type="dxa"/>
              <w:right w:w="108" w:type="dxa"/>
            </w:tcMar>
          </w:tcPr>
          <w:p w14:paraId="7FB77B7D" w14:textId="77777777" w:rsidR="008712EA" w:rsidRPr="008712EA" w:rsidRDefault="008712EA" w:rsidP="008712EA">
            <w:pPr>
              <w:rPr>
                <w:rFonts w:ascii="Calibri" w:hAnsi="Calibri"/>
                <w:b/>
                <w:sz w:val="24"/>
                <w:szCs w:val="24"/>
              </w:rPr>
            </w:pPr>
            <w:r w:rsidRPr="008712EA">
              <w:rPr>
                <w:rFonts w:ascii="Calibri" w:hAnsi="Calibri"/>
                <w:b/>
                <w:sz w:val="24"/>
                <w:szCs w:val="24"/>
              </w:rPr>
              <w:t>FS</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3D096B23" w14:textId="77777777" w:rsidR="008712EA" w:rsidRPr="008712EA" w:rsidRDefault="008712EA" w:rsidP="008712EA">
            <w:pPr>
              <w:rPr>
                <w:rFonts w:ascii="Calibri" w:hAnsi="Calibri"/>
                <w:b/>
                <w:sz w:val="24"/>
                <w:szCs w:val="24"/>
              </w:rPr>
            </w:pPr>
            <w:r w:rsidRPr="008712EA">
              <w:rPr>
                <w:rFonts w:ascii="Calibri" w:hAnsi="Calibri"/>
                <w:b/>
                <w:sz w:val="24"/>
                <w:szCs w:val="24"/>
              </w:rPr>
              <w:t>0</w:t>
            </w:r>
          </w:p>
        </w:tc>
        <w:tc>
          <w:tcPr>
            <w:tcW w:w="1665" w:type="dxa"/>
            <w:tcBorders>
              <w:top w:val="single" w:sz="8" w:space="0" w:color="auto"/>
              <w:left w:val="single" w:sz="8" w:space="0" w:color="auto"/>
              <w:bottom w:val="single" w:sz="8" w:space="0" w:color="auto"/>
              <w:right w:val="single" w:sz="8" w:space="0" w:color="auto"/>
            </w:tcBorders>
          </w:tcPr>
          <w:p w14:paraId="2D5FF9F4" w14:textId="77777777" w:rsidR="008712EA" w:rsidRPr="008712EA" w:rsidRDefault="008712EA" w:rsidP="008712EA">
            <w:pPr>
              <w:rPr>
                <w:rFonts w:ascii="Calibri" w:hAnsi="Calibri"/>
                <w:b/>
                <w:sz w:val="24"/>
                <w:szCs w:val="24"/>
              </w:rPr>
            </w:pPr>
            <w:r w:rsidRPr="008712EA">
              <w:rPr>
                <w:rFonts w:ascii="Calibri" w:hAnsi="Calibri"/>
                <w:b/>
                <w:sz w:val="24"/>
                <w:szCs w:val="24"/>
              </w:rPr>
              <w:t>Fail (Non-Submission)</w:t>
            </w:r>
          </w:p>
        </w:tc>
        <w:tc>
          <w:tcPr>
            <w:tcW w:w="5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04D01E" w14:textId="77777777" w:rsidR="008712EA" w:rsidRPr="008712EA" w:rsidRDefault="008712EA" w:rsidP="008712EA">
            <w:pPr>
              <w:rPr>
                <w:rFonts w:ascii="Calibri" w:hAnsi="Calibri"/>
                <w:b/>
                <w:sz w:val="24"/>
                <w:szCs w:val="24"/>
              </w:rPr>
            </w:pPr>
            <w:r w:rsidRPr="008712EA">
              <w:rPr>
                <w:rFonts w:ascii="Calibri" w:hAnsi="Calibri"/>
                <w:b/>
                <w:bCs/>
                <w:sz w:val="24"/>
                <w:szCs w:val="24"/>
              </w:rPr>
              <w:t>Grade FS applies to work which:</w:t>
            </w:r>
          </w:p>
          <w:p w14:paraId="11B0FDDF" w14:textId="77777777" w:rsidR="008712EA" w:rsidRPr="008712EA" w:rsidRDefault="008712EA" w:rsidP="008712EA">
            <w:pPr>
              <w:numPr>
                <w:ilvl w:val="0"/>
                <w:numId w:val="8"/>
              </w:numPr>
              <w:rPr>
                <w:rFonts w:ascii="Calibri" w:hAnsi="Calibri"/>
                <w:b/>
                <w:sz w:val="24"/>
                <w:szCs w:val="24"/>
              </w:rPr>
            </w:pPr>
            <w:r w:rsidRPr="008712EA">
              <w:rPr>
                <w:rFonts w:ascii="Calibri" w:hAnsi="Calibri"/>
                <w:b/>
                <w:sz w:val="24"/>
                <w:szCs w:val="24"/>
              </w:rPr>
              <w:t>has not been submitted or has been submitted beyond the project deadline</w:t>
            </w:r>
          </w:p>
        </w:tc>
      </w:tr>
      <w:tr w:rsidR="008712EA" w:rsidRPr="008712EA" w14:paraId="380A143A" w14:textId="77777777" w:rsidTr="007E707E">
        <w:trPr>
          <w:trHeight w:val="300"/>
        </w:trPr>
        <w:tc>
          <w:tcPr>
            <w:tcW w:w="885" w:type="dxa"/>
            <w:tcBorders>
              <w:top w:val="single" w:sz="8" w:space="0" w:color="auto"/>
              <w:left w:val="single" w:sz="8" w:space="0" w:color="auto"/>
              <w:bottom w:val="single" w:sz="8" w:space="0" w:color="auto"/>
              <w:right w:val="single" w:sz="8" w:space="0" w:color="auto"/>
            </w:tcBorders>
            <w:tcMar>
              <w:left w:w="108" w:type="dxa"/>
              <w:right w:w="108" w:type="dxa"/>
            </w:tcMar>
          </w:tcPr>
          <w:p w14:paraId="25227770" w14:textId="77777777" w:rsidR="008712EA" w:rsidRPr="008712EA" w:rsidRDefault="008712EA" w:rsidP="008712EA">
            <w:pPr>
              <w:rPr>
                <w:rFonts w:ascii="Calibri" w:hAnsi="Calibri"/>
                <w:b/>
                <w:sz w:val="24"/>
                <w:szCs w:val="24"/>
              </w:rPr>
            </w:pPr>
            <w:r w:rsidRPr="008712EA">
              <w:rPr>
                <w:rFonts w:ascii="Calibri" w:hAnsi="Calibri"/>
                <w:b/>
                <w:sz w:val="24"/>
                <w:szCs w:val="24"/>
              </w:rPr>
              <w:t>FX</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14:paraId="364CC879" w14:textId="77777777" w:rsidR="008712EA" w:rsidRPr="008712EA" w:rsidRDefault="008712EA" w:rsidP="008712EA">
            <w:pPr>
              <w:rPr>
                <w:rFonts w:ascii="Calibri" w:hAnsi="Calibri"/>
                <w:b/>
                <w:sz w:val="24"/>
                <w:szCs w:val="24"/>
              </w:rPr>
            </w:pPr>
            <w:r w:rsidRPr="008712EA">
              <w:rPr>
                <w:rFonts w:ascii="Calibri" w:hAnsi="Calibri"/>
                <w:b/>
                <w:sz w:val="24"/>
                <w:szCs w:val="24"/>
              </w:rPr>
              <w:t>0</w:t>
            </w:r>
          </w:p>
        </w:tc>
        <w:tc>
          <w:tcPr>
            <w:tcW w:w="1665" w:type="dxa"/>
            <w:tcBorders>
              <w:top w:val="single" w:sz="8" w:space="0" w:color="auto"/>
              <w:left w:val="single" w:sz="8" w:space="0" w:color="auto"/>
              <w:bottom w:val="single" w:sz="8" w:space="0" w:color="auto"/>
              <w:right w:val="single" w:sz="8" w:space="0" w:color="auto"/>
            </w:tcBorders>
          </w:tcPr>
          <w:p w14:paraId="3AB39A0E" w14:textId="77777777" w:rsidR="008712EA" w:rsidRPr="008712EA" w:rsidRDefault="008712EA" w:rsidP="008712EA">
            <w:pPr>
              <w:rPr>
                <w:rFonts w:ascii="Calibri" w:hAnsi="Calibri"/>
                <w:b/>
                <w:sz w:val="24"/>
                <w:szCs w:val="24"/>
              </w:rPr>
            </w:pPr>
            <w:r w:rsidRPr="008712EA">
              <w:rPr>
                <w:rFonts w:ascii="Calibri" w:hAnsi="Calibri"/>
                <w:b/>
                <w:sz w:val="24"/>
                <w:szCs w:val="24"/>
              </w:rPr>
              <w:t>Fail (Academic Misconduct)</w:t>
            </w:r>
          </w:p>
        </w:tc>
        <w:tc>
          <w:tcPr>
            <w:tcW w:w="55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29EB99" w14:textId="77777777" w:rsidR="008712EA" w:rsidRPr="008712EA" w:rsidRDefault="008712EA" w:rsidP="008712EA">
            <w:pPr>
              <w:rPr>
                <w:rFonts w:ascii="Calibri" w:hAnsi="Calibri"/>
                <w:b/>
                <w:sz w:val="24"/>
                <w:szCs w:val="24"/>
              </w:rPr>
            </w:pPr>
            <w:r w:rsidRPr="008712EA">
              <w:rPr>
                <w:rFonts w:ascii="Calibri" w:hAnsi="Calibri"/>
                <w:b/>
                <w:bCs/>
                <w:sz w:val="24"/>
                <w:szCs w:val="24"/>
              </w:rPr>
              <w:t>Grade FX applies to work which:</w:t>
            </w:r>
          </w:p>
          <w:p w14:paraId="3E3FFE43" w14:textId="77777777" w:rsidR="008712EA" w:rsidRPr="008712EA" w:rsidRDefault="008712EA" w:rsidP="008712EA">
            <w:pPr>
              <w:numPr>
                <w:ilvl w:val="0"/>
                <w:numId w:val="8"/>
              </w:numPr>
              <w:rPr>
                <w:rFonts w:ascii="Calibri" w:hAnsi="Calibri"/>
                <w:b/>
                <w:sz w:val="24"/>
                <w:szCs w:val="24"/>
              </w:rPr>
            </w:pPr>
            <w:r w:rsidRPr="008712EA">
              <w:rPr>
                <w:rFonts w:ascii="Calibri" w:hAnsi="Calibri"/>
                <w:b/>
                <w:sz w:val="24"/>
                <w:szCs w:val="24"/>
              </w:rPr>
              <w:t>is the product of academic misconduct</w:t>
            </w:r>
          </w:p>
        </w:tc>
      </w:tr>
    </w:tbl>
    <w:p w14:paraId="75B6BE46" w14:textId="77777777" w:rsidR="008712EA" w:rsidRPr="008712EA" w:rsidRDefault="008712EA" w:rsidP="008712EA">
      <w:pPr>
        <w:rPr>
          <w:rFonts w:ascii="Calibri" w:hAnsi="Calibri"/>
          <w:b/>
          <w:sz w:val="24"/>
          <w:szCs w:val="24"/>
        </w:rPr>
      </w:pPr>
    </w:p>
    <w:p w14:paraId="38A67796" w14:textId="77777777" w:rsidR="008712EA" w:rsidRDefault="008712EA" w:rsidP="00B77312">
      <w:pPr>
        <w:rPr>
          <w:rFonts w:ascii="Calibri" w:hAnsi="Calibri"/>
          <w:b/>
          <w:sz w:val="24"/>
          <w:szCs w:val="24"/>
        </w:rPr>
      </w:pPr>
    </w:p>
    <w:p w14:paraId="5C719E85" w14:textId="77777777" w:rsidR="008712EA" w:rsidRPr="00320AB0" w:rsidRDefault="008712EA" w:rsidP="00B77312">
      <w:pPr>
        <w:rPr>
          <w:rFonts w:ascii="Calibri" w:hAnsi="Calibri"/>
          <w:b/>
          <w:sz w:val="24"/>
          <w:szCs w:val="24"/>
        </w:rPr>
      </w:pPr>
    </w:p>
    <w:p w14:paraId="33BEB638" w14:textId="77777777" w:rsidR="00D4523F" w:rsidRPr="00320AB0" w:rsidRDefault="00D4523F" w:rsidP="00D4523F">
      <w:pPr>
        <w:rPr>
          <w:rFonts w:ascii="Calibri" w:hAnsi="Calibri"/>
          <w:b/>
          <w:color w:val="FF0000"/>
          <w:sz w:val="24"/>
          <w:szCs w:val="24"/>
        </w:rPr>
      </w:pPr>
      <w:r w:rsidRPr="53B1ADAD">
        <w:rPr>
          <w:rFonts w:ascii="Calibri" w:hAnsi="Calibri"/>
          <w:b/>
          <w:bCs/>
          <w:i/>
          <w:iCs/>
          <w:sz w:val="24"/>
          <w:szCs w:val="24"/>
        </w:rPr>
        <w:t>Indicative</w:t>
      </w:r>
      <w:r w:rsidR="00CD6E27" w:rsidRPr="53B1ADAD">
        <w:rPr>
          <w:rFonts w:ascii="Calibri" w:hAnsi="Calibri"/>
          <w:b/>
          <w:bCs/>
          <w:i/>
          <w:iCs/>
          <w:sz w:val="24"/>
          <w:szCs w:val="24"/>
        </w:rPr>
        <w:t xml:space="preserve"> </w:t>
      </w:r>
      <w:r w:rsidRPr="53B1ADAD">
        <w:rPr>
          <w:rFonts w:ascii="Calibri" w:hAnsi="Calibri"/>
          <w:b/>
          <w:bCs/>
          <w:i/>
          <w:iCs/>
          <w:sz w:val="24"/>
          <w:szCs w:val="24"/>
        </w:rPr>
        <w:t xml:space="preserve">Text(s): </w:t>
      </w:r>
      <w:r w:rsidRPr="53B1ADAD">
        <w:rPr>
          <w:rFonts w:ascii="Calibri" w:hAnsi="Calibri"/>
          <w:b/>
          <w:bCs/>
          <w:color w:val="FF0000"/>
          <w:sz w:val="24"/>
          <w:szCs w:val="24"/>
        </w:rPr>
        <w:t xml:space="preserve"> </w:t>
      </w:r>
    </w:p>
    <w:sdt>
      <w:sdtPr>
        <w:rPr>
          <w:rFonts w:eastAsia="Times New Roman"/>
          <w:lang w:eastAsia="en-US"/>
        </w:rPr>
        <w:id w:val="6814380"/>
        <w:placeholder>
          <w:docPart w:val="5F9854060393467AA214EE5859869D13"/>
        </w:placeholder>
      </w:sdtPr>
      <w:sdtEndPr>
        <w:rPr>
          <w:rFonts w:ascii="Calibri" w:hAnsi="Calibri"/>
          <w:sz w:val="24"/>
          <w:szCs w:val="24"/>
        </w:rPr>
      </w:sdtEndPr>
      <w:sdtContent>
        <w:p w14:paraId="683EDC6E" w14:textId="394C3801" w:rsidR="00A84DFB" w:rsidRPr="00A84DFB" w:rsidRDefault="00A84DFB" w:rsidP="00A84DFB">
          <w:pPr>
            <w:pStyle w:val="ListParagraph"/>
            <w:numPr>
              <w:ilvl w:val="0"/>
              <w:numId w:val="7"/>
            </w:numPr>
            <w:rPr>
              <w:rFonts w:asciiTheme="minorHAnsi" w:hAnsiTheme="minorHAnsi" w:cstheme="minorHAnsi"/>
              <w:sz w:val="24"/>
              <w:szCs w:val="24"/>
            </w:rPr>
          </w:pPr>
          <w:r w:rsidRPr="00A84DFB">
            <w:rPr>
              <w:rFonts w:asciiTheme="minorHAnsi" w:hAnsiTheme="minorHAnsi" w:cstheme="minorHAnsi"/>
              <w:sz w:val="24"/>
              <w:szCs w:val="24"/>
            </w:rPr>
            <w:t>Dennis, Alan, Barbara Wixom, and Roberta Roth. 2015. </w:t>
          </w:r>
          <w:r w:rsidRPr="00A84DFB">
            <w:rPr>
              <w:rFonts w:asciiTheme="minorHAnsi" w:hAnsiTheme="minorHAnsi" w:cstheme="minorHAnsi"/>
              <w:i/>
              <w:sz w:val="24"/>
              <w:szCs w:val="24"/>
            </w:rPr>
            <w:t>Systems Analysis And Design</w:t>
          </w:r>
          <w:r w:rsidRPr="00A84DFB">
            <w:rPr>
              <w:rFonts w:asciiTheme="minorHAnsi" w:hAnsiTheme="minorHAnsi" w:cstheme="minorHAnsi"/>
              <w:sz w:val="24"/>
              <w:szCs w:val="24"/>
            </w:rPr>
            <w:t xml:space="preserve"> </w:t>
          </w:r>
          <w:r w:rsidRPr="00A84DFB">
            <w:rPr>
              <w:rFonts w:asciiTheme="minorHAnsi" w:hAnsiTheme="minorHAnsi" w:cstheme="minorHAnsi"/>
              <w:i/>
              <w:sz w:val="24"/>
              <w:szCs w:val="24"/>
            </w:rPr>
            <w:t>: An Object–Oriented Approach with UML</w:t>
          </w:r>
          <w:r w:rsidRPr="00A84DFB">
            <w:rPr>
              <w:rFonts w:asciiTheme="minorHAnsi" w:hAnsiTheme="minorHAnsi" w:cstheme="minorHAnsi"/>
              <w:sz w:val="24"/>
              <w:szCs w:val="24"/>
            </w:rPr>
            <w:t>. 5th ed. Hoboken, NJ: Wiley.</w:t>
          </w:r>
        </w:p>
        <w:p w14:paraId="64E8C015" w14:textId="7872D413" w:rsidR="00A84DFB" w:rsidRPr="00A84DFB" w:rsidRDefault="00A84DFB" w:rsidP="00A84DFB">
          <w:pPr>
            <w:pStyle w:val="ListParagraph"/>
            <w:numPr>
              <w:ilvl w:val="0"/>
              <w:numId w:val="7"/>
            </w:numPr>
            <w:rPr>
              <w:rFonts w:asciiTheme="minorHAnsi" w:hAnsiTheme="minorHAnsi" w:cstheme="minorHAnsi"/>
              <w:sz w:val="24"/>
              <w:szCs w:val="24"/>
            </w:rPr>
          </w:pPr>
          <w:r w:rsidRPr="00A84DFB">
            <w:rPr>
              <w:rFonts w:asciiTheme="minorHAnsi" w:hAnsiTheme="minorHAnsi" w:cstheme="minorHAnsi"/>
              <w:sz w:val="24"/>
              <w:szCs w:val="24"/>
            </w:rPr>
            <w:t xml:space="preserve">Greetham, B., 3rd edition, 2019 </w:t>
          </w:r>
          <w:r w:rsidRPr="00A84DFB">
            <w:rPr>
              <w:rFonts w:asciiTheme="minorHAnsi" w:hAnsiTheme="minorHAnsi" w:cstheme="minorHAnsi"/>
              <w:i/>
              <w:sz w:val="24"/>
              <w:szCs w:val="24"/>
            </w:rPr>
            <w:t>How to Write your Undergraduate Dissertation</w:t>
          </w:r>
          <w:r w:rsidRPr="00A84DFB">
            <w:rPr>
              <w:rFonts w:asciiTheme="minorHAnsi" w:hAnsiTheme="minorHAnsi" w:cstheme="minorHAnsi"/>
              <w:sz w:val="24"/>
              <w:szCs w:val="24"/>
            </w:rPr>
            <w:t xml:space="preserve">. Macmillan Study Skills </w:t>
          </w:r>
        </w:p>
        <w:p w14:paraId="04031396" w14:textId="0A74E497" w:rsidR="00A84DFB" w:rsidRPr="00A84DFB" w:rsidRDefault="00A84DFB" w:rsidP="00A84DFB">
          <w:pPr>
            <w:pStyle w:val="ListParagraph"/>
            <w:numPr>
              <w:ilvl w:val="0"/>
              <w:numId w:val="7"/>
            </w:numPr>
            <w:rPr>
              <w:rFonts w:asciiTheme="minorHAnsi" w:eastAsia="Times New Roman" w:hAnsiTheme="minorHAnsi" w:cstheme="minorHAnsi"/>
              <w:sz w:val="24"/>
              <w:szCs w:val="24"/>
            </w:rPr>
          </w:pPr>
          <w:r w:rsidRPr="00A84DFB">
            <w:rPr>
              <w:rFonts w:asciiTheme="minorHAnsi" w:hAnsiTheme="minorHAnsi" w:cstheme="minorHAnsi"/>
              <w:color w:val="000000" w:themeColor="text1"/>
              <w:sz w:val="24"/>
              <w:szCs w:val="24"/>
            </w:rPr>
            <w:t xml:space="preserve">Vickler, A., 2021. </w:t>
          </w:r>
          <w:r w:rsidRPr="00A84DFB">
            <w:rPr>
              <w:rFonts w:asciiTheme="minorHAnsi" w:hAnsiTheme="minorHAnsi" w:cstheme="minorHAnsi"/>
              <w:i/>
              <w:iCs/>
              <w:color w:val="000000" w:themeColor="text1"/>
              <w:sz w:val="24"/>
              <w:szCs w:val="24"/>
            </w:rPr>
            <w:t>Java</w:t>
          </w:r>
          <w:r w:rsidRPr="00A84DFB">
            <w:rPr>
              <w:rFonts w:asciiTheme="minorHAnsi" w:hAnsiTheme="minorHAnsi" w:cstheme="minorHAnsi"/>
              <w:color w:val="000000" w:themeColor="text1"/>
              <w:sz w:val="24"/>
              <w:szCs w:val="24"/>
            </w:rPr>
            <w:t>. New Mexico: Ladoo Publishing.</w:t>
          </w:r>
        </w:p>
        <w:p w14:paraId="3661403C" w14:textId="27D0622A" w:rsidR="00D4523F" w:rsidRPr="00320AB0" w:rsidRDefault="00000000" w:rsidP="00223054">
          <w:pPr>
            <w:rPr>
              <w:rFonts w:ascii="Calibri" w:hAnsi="Calibri"/>
              <w:sz w:val="24"/>
              <w:szCs w:val="24"/>
            </w:rPr>
          </w:pPr>
        </w:p>
      </w:sdtContent>
    </w:sdt>
    <w:p w14:paraId="0B58ADBD" w14:textId="77777777" w:rsidR="00B77312" w:rsidRDefault="00B77312" w:rsidP="75647F25">
      <w:pPr>
        <w:rPr>
          <w:rFonts w:ascii="Calibri" w:hAnsi="Calibri"/>
          <w:b/>
          <w:bCs/>
          <w:i/>
          <w:iCs/>
          <w:sz w:val="24"/>
          <w:szCs w:val="24"/>
        </w:rPr>
      </w:pPr>
    </w:p>
    <w:p w14:paraId="03053597" w14:textId="77777777" w:rsidR="00B77312" w:rsidRDefault="00B77312" w:rsidP="75647F25">
      <w:pPr>
        <w:rPr>
          <w:rFonts w:ascii="Calibri" w:hAnsi="Calibri"/>
          <w:b/>
          <w:bCs/>
          <w:i/>
          <w:iCs/>
          <w:sz w:val="24"/>
          <w:szCs w:val="24"/>
        </w:rPr>
      </w:pPr>
    </w:p>
    <w:p w14:paraId="6ECD578E" w14:textId="640DDDDC" w:rsidR="00D4523F" w:rsidRPr="00320AB0" w:rsidRDefault="00D4523F" w:rsidP="75647F25">
      <w:pPr>
        <w:rPr>
          <w:rFonts w:ascii="Calibri" w:hAnsi="Calibri"/>
          <w:b/>
          <w:bCs/>
          <w:i/>
          <w:iCs/>
          <w:sz w:val="24"/>
          <w:szCs w:val="24"/>
        </w:rPr>
      </w:pPr>
      <w:r w:rsidRPr="75647F25">
        <w:rPr>
          <w:rFonts w:ascii="Calibri" w:hAnsi="Calibri"/>
          <w:b/>
          <w:bCs/>
          <w:i/>
          <w:iCs/>
          <w:sz w:val="24"/>
          <w:szCs w:val="24"/>
        </w:rPr>
        <w:t>Journals</w:t>
      </w:r>
      <w:r w:rsidR="15267D47" w:rsidRPr="75647F25">
        <w:rPr>
          <w:rFonts w:ascii="Calibri" w:hAnsi="Calibri"/>
          <w:b/>
          <w:bCs/>
          <w:i/>
          <w:iCs/>
          <w:sz w:val="24"/>
          <w:szCs w:val="24"/>
        </w:rPr>
        <w:t>/Additional Texts</w:t>
      </w:r>
    </w:p>
    <w:sdt>
      <w:sdtPr>
        <w:rPr>
          <w:rFonts w:eastAsia="Times New Roman"/>
          <w:lang w:eastAsia="en-US"/>
        </w:rPr>
        <w:id w:val="634443871"/>
        <w:placeholder>
          <w:docPart w:val="35DA9659ECD344078A50A27F8513A5D1"/>
        </w:placeholder>
      </w:sdtPr>
      <w:sdtEndPr>
        <w:rPr>
          <w:rFonts w:ascii="Calibri" w:hAnsi="Calibri"/>
          <w:sz w:val="24"/>
          <w:szCs w:val="24"/>
        </w:rPr>
      </w:sdtEndPr>
      <w:sdtContent>
        <w:p w14:paraId="75928637" w14:textId="335AF985" w:rsidR="00784346" w:rsidRPr="00784346" w:rsidRDefault="00784346" w:rsidP="00784346">
          <w:pPr>
            <w:pStyle w:val="ListParagraph"/>
            <w:numPr>
              <w:ilvl w:val="0"/>
              <w:numId w:val="3"/>
            </w:numPr>
            <w:rPr>
              <w:rFonts w:ascii="Calibri" w:hAnsi="Calibri"/>
              <w:sz w:val="24"/>
              <w:szCs w:val="24"/>
            </w:rPr>
          </w:pPr>
          <w:r w:rsidRPr="00784346">
            <w:rPr>
              <w:rFonts w:ascii="Calibri" w:hAnsi="Calibri"/>
              <w:sz w:val="24"/>
              <w:szCs w:val="24"/>
            </w:rPr>
            <w:t xml:space="preserve">Bassot, B., 2015. The Reflective Practice Guide. Abingdon: Routledge. </w:t>
          </w:r>
        </w:p>
        <w:p w14:paraId="142D0200" w14:textId="7EF57AAD" w:rsidR="00784346" w:rsidRPr="00784346" w:rsidRDefault="00784346" w:rsidP="00784346">
          <w:pPr>
            <w:pStyle w:val="ListParagraph"/>
            <w:numPr>
              <w:ilvl w:val="0"/>
              <w:numId w:val="3"/>
            </w:numPr>
            <w:rPr>
              <w:rFonts w:ascii="Calibri" w:hAnsi="Calibri"/>
              <w:sz w:val="24"/>
              <w:szCs w:val="24"/>
            </w:rPr>
          </w:pPr>
          <w:r w:rsidRPr="00784346">
            <w:rPr>
              <w:rFonts w:ascii="Calibri" w:hAnsi="Calibri"/>
              <w:sz w:val="24"/>
              <w:szCs w:val="24"/>
            </w:rPr>
            <w:t xml:space="preserve">Bhatti, J., Corleissen, Z., Lambourne, J., Nunez, D. and Waterhouse, H., 2021. Docs For Developers. New York Apress. </w:t>
          </w:r>
        </w:p>
        <w:p w14:paraId="3E225E14" w14:textId="2F86D2AF" w:rsidR="00784346" w:rsidRPr="00784346" w:rsidRDefault="00784346" w:rsidP="00784346">
          <w:pPr>
            <w:pStyle w:val="ListParagraph"/>
            <w:numPr>
              <w:ilvl w:val="0"/>
              <w:numId w:val="3"/>
            </w:numPr>
            <w:rPr>
              <w:rFonts w:ascii="Calibri" w:hAnsi="Calibri"/>
              <w:sz w:val="24"/>
              <w:szCs w:val="24"/>
            </w:rPr>
          </w:pPr>
          <w:r w:rsidRPr="00784346">
            <w:rPr>
              <w:rFonts w:ascii="Calibri" w:hAnsi="Calibri"/>
              <w:sz w:val="24"/>
              <w:szCs w:val="24"/>
            </w:rPr>
            <w:t xml:space="preserve">Cottrell, S., 2017. Critical Thinking Skills Effective Analysis, Argument And Reflection. Basingstoke: Palgrave. </w:t>
          </w:r>
        </w:p>
        <w:p w14:paraId="248C7D4E" w14:textId="5B9D258A" w:rsidR="00784346" w:rsidRDefault="00784346" w:rsidP="00784346">
          <w:pPr>
            <w:pStyle w:val="ListParagraph"/>
            <w:numPr>
              <w:ilvl w:val="0"/>
              <w:numId w:val="3"/>
            </w:numPr>
            <w:rPr>
              <w:rFonts w:ascii="Calibri" w:hAnsi="Calibri"/>
              <w:sz w:val="24"/>
              <w:szCs w:val="24"/>
            </w:rPr>
          </w:pPr>
          <w:r w:rsidRPr="00784346">
            <w:rPr>
              <w:rFonts w:ascii="Calibri" w:hAnsi="Calibri"/>
              <w:sz w:val="24"/>
              <w:szCs w:val="24"/>
            </w:rPr>
            <w:t xml:space="preserve">Hart, C., 2018. Doing A Literature Review. 2nd ed. London: Sage. </w:t>
          </w:r>
        </w:p>
        <w:p w14:paraId="36B60676" w14:textId="2690328B" w:rsidR="00A84DFB" w:rsidRPr="00A84DFB" w:rsidRDefault="00A84DFB" w:rsidP="00A84DFB">
          <w:pPr>
            <w:pStyle w:val="ListParagraph"/>
            <w:numPr>
              <w:ilvl w:val="0"/>
              <w:numId w:val="3"/>
            </w:numPr>
            <w:rPr>
              <w:rFonts w:asciiTheme="minorHAnsi" w:eastAsia="Times New Roman" w:hAnsiTheme="minorHAnsi" w:cstheme="minorHAnsi"/>
              <w:color w:val="000000" w:themeColor="text1"/>
              <w:sz w:val="24"/>
              <w:szCs w:val="24"/>
            </w:rPr>
          </w:pPr>
          <w:r w:rsidRPr="00A84DFB">
            <w:rPr>
              <w:rFonts w:asciiTheme="minorHAnsi" w:hAnsiTheme="minorHAnsi" w:cstheme="minorHAnsi"/>
              <w:color w:val="000000" w:themeColor="text1"/>
              <w:sz w:val="24"/>
              <w:szCs w:val="24"/>
            </w:rPr>
            <w:t xml:space="preserve">Kendall, K. and Kendall, J., 2019. </w:t>
          </w:r>
          <w:r w:rsidRPr="00A84DFB">
            <w:rPr>
              <w:rFonts w:asciiTheme="minorHAnsi" w:hAnsiTheme="minorHAnsi" w:cstheme="minorHAnsi"/>
              <w:i/>
              <w:iCs/>
              <w:color w:val="000000" w:themeColor="text1"/>
              <w:sz w:val="24"/>
              <w:szCs w:val="24"/>
            </w:rPr>
            <w:t>Systems Analysis And Design</w:t>
          </w:r>
          <w:r w:rsidRPr="00A84DFB">
            <w:rPr>
              <w:rFonts w:asciiTheme="minorHAnsi" w:hAnsiTheme="minorHAnsi" w:cstheme="minorHAnsi"/>
              <w:color w:val="000000" w:themeColor="text1"/>
              <w:sz w:val="24"/>
              <w:szCs w:val="24"/>
            </w:rPr>
            <w:t xml:space="preserve">. 10th ed. Harlow: Pearson. </w:t>
          </w:r>
        </w:p>
        <w:p w14:paraId="606A070D" w14:textId="7B958A4F" w:rsidR="00784346" w:rsidRDefault="00000000" w:rsidP="00784346">
          <w:pPr>
            <w:rPr>
              <w:rFonts w:ascii="Calibri" w:hAnsi="Calibri"/>
              <w:sz w:val="24"/>
              <w:szCs w:val="24"/>
            </w:rPr>
          </w:pPr>
        </w:p>
      </w:sdtContent>
    </w:sdt>
    <w:p w14:paraId="4F263449" w14:textId="77777777" w:rsidR="00D4523F" w:rsidRPr="00320AB0" w:rsidRDefault="00D4523F" w:rsidP="00D4523F">
      <w:pPr>
        <w:rPr>
          <w:rFonts w:ascii="Calibri" w:hAnsi="Calibri"/>
          <w:b/>
          <w:iCs/>
          <w:sz w:val="24"/>
          <w:szCs w:val="24"/>
        </w:rPr>
      </w:pPr>
      <w:r w:rsidRPr="00320AB0">
        <w:rPr>
          <w:rFonts w:ascii="Calibri" w:hAnsi="Calibri"/>
          <w:b/>
          <w:i/>
          <w:iCs/>
          <w:sz w:val="24"/>
          <w:szCs w:val="24"/>
        </w:rPr>
        <w:t xml:space="preserve">Web Sites </w:t>
      </w:r>
    </w:p>
    <w:sdt>
      <w:sdtPr>
        <w:rPr>
          <w:rFonts w:ascii="Calibri" w:hAnsi="Calibri"/>
          <w:sz w:val="24"/>
          <w:szCs w:val="24"/>
        </w:rPr>
        <w:id w:val="6814382"/>
        <w:placeholder>
          <w:docPart w:val="8A0190AC83B8401F82F6E89E6DCE021C"/>
        </w:placeholder>
      </w:sdtPr>
      <w:sdtContent>
        <w:p w14:paraId="1F549A26" w14:textId="117174F3" w:rsidR="00D4523F" w:rsidRPr="00320AB0" w:rsidRDefault="002B0996" w:rsidP="00D4523F">
          <w:pPr>
            <w:rPr>
              <w:rFonts w:ascii="Calibri" w:hAnsi="Calibri"/>
              <w:sz w:val="24"/>
              <w:szCs w:val="24"/>
            </w:rPr>
          </w:pPr>
          <w:r>
            <w:rPr>
              <w:rFonts w:ascii="Calibri" w:hAnsi="Calibri"/>
              <w:sz w:val="24"/>
              <w:szCs w:val="24"/>
            </w:rPr>
            <w:t xml:space="preserve"> </w:t>
          </w:r>
        </w:p>
      </w:sdtContent>
    </w:sdt>
    <w:p w14:paraId="6E0001DA" w14:textId="6AAB9F70" w:rsidR="00134CB8" w:rsidRPr="00320AB0" w:rsidRDefault="00134CB8" w:rsidP="00134CB8">
      <w:pPr>
        <w:rPr>
          <w:rFonts w:ascii="Calibri" w:hAnsi="Calibri"/>
          <w:sz w:val="24"/>
          <w:szCs w:val="24"/>
        </w:rPr>
      </w:pPr>
      <w:r w:rsidRPr="00320AB0">
        <w:rPr>
          <w:rFonts w:ascii="Calibri" w:hAnsi="Calibri"/>
          <w:sz w:val="24"/>
          <w:szCs w:val="24"/>
        </w:rPr>
        <w:t>See syllabus for complete reading list</w:t>
      </w:r>
    </w:p>
    <w:p w14:paraId="6B046DB6" w14:textId="112D4025" w:rsidR="00447ECE" w:rsidRDefault="00447ECE">
      <w:pPr>
        <w:rPr>
          <w:rFonts w:ascii="Calibri" w:hAnsi="Calibri"/>
          <w:b/>
          <w:iCs/>
          <w:color w:val="000000"/>
          <w:sz w:val="24"/>
          <w:szCs w:val="24"/>
        </w:rPr>
      </w:pPr>
      <w:r>
        <w:rPr>
          <w:rFonts w:ascii="Calibri" w:hAnsi="Calibri"/>
          <w:b/>
          <w:iCs/>
          <w:color w:val="000000"/>
          <w:sz w:val="24"/>
          <w:szCs w:val="24"/>
        </w:rPr>
        <w:br w:type="page"/>
      </w:r>
    </w:p>
    <w:p w14:paraId="10028178" w14:textId="77777777" w:rsidR="00DE0A27" w:rsidRDefault="00DE0A27" w:rsidP="00D4523F">
      <w:pPr>
        <w:rPr>
          <w:rFonts w:ascii="Calibri" w:hAnsi="Calibri"/>
          <w:b/>
          <w:iCs/>
          <w:color w:val="000000"/>
          <w:sz w:val="24"/>
          <w:szCs w:val="24"/>
        </w:rPr>
      </w:pPr>
    </w:p>
    <w:p w14:paraId="7781B6E5" w14:textId="77777777" w:rsidR="00A23A17" w:rsidRDefault="00A23A17"/>
    <w:sectPr w:rsidR="00A23A17" w:rsidSect="00447ECE">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B4851" w14:textId="77777777" w:rsidR="00E60484" w:rsidRDefault="00E60484" w:rsidP="008C6C54">
      <w:r>
        <w:separator/>
      </w:r>
    </w:p>
  </w:endnote>
  <w:endnote w:type="continuationSeparator" w:id="0">
    <w:p w14:paraId="60A0A746" w14:textId="77777777" w:rsidR="00E60484" w:rsidRDefault="00E60484" w:rsidP="008C6C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W1)">
    <w:altName w:val="Times New Roman"/>
    <w:charset w:val="00"/>
    <w:family w:val="auto"/>
    <w:pitch w:val="variable"/>
    <w:sig w:usb0="E00002FF" w:usb1="5000205A"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9206027"/>
      <w:docPartObj>
        <w:docPartGallery w:val="Page Numbers (Bottom of Page)"/>
        <w:docPartUnique/>
      </w:docPartObj>
    </w:sdtPr>
    <w:sdtEndPr>
      <w:rPr>
        <w:noProof/>
      </w:rPr>
    </w:sdtEndPr>
    <w:sdtContent>
      <w:p w14:paraId="1749F331" w14:textId="39F3A041" w:rsidR="00134CB8" w:rsidRDefault="00134CB8">
        <w:pPr>
          <w:pStyle w:val="Footer"/>
          <w:jc w:val="right"/>
        </w:pPr>
        <w:r>
          <w:fldChar w:fldCharType="begin"/>
        </w:r>
        <w:r>
          <w:instrText xml:space="preserve"> PAGE   \* MERGEFORMAT </w:instrText>
        </w:r>
        <w:r>
          <w:fldChar w:fldCharType="separate"/>
        </w:r>
        <w:r w:rsidR="00A84DFB">
          <w:rPr>
            <w:noProof/>
          </w:rPr>
          <w:t>3</w:t>
        </w:r>
        <w:r>
          <w:rPr>
            <w:noProof/>
          </w:rPr>
          <w:fldChar w:fldCharType="end"/>
        </w:r>
      </w:p>
    </w:sdtContent>
  </w:sdt>
  <w:p w14:paraId="185C4CCB" w14:textId="77777777" w:rsidR="00134CB8" w:rsidRDefault="00134CB8">
    <w:pPr>
      <w:pStyle w:val="Footer"/>
    </w:pPr>
  </w:p>
  <w:p w14:paraId="528FDAB4" w14:textId="77777777" w:rsidR="000B3BF5" w:rsidRDefault="000B3B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52DA7" w14:textId="77777777" w:rsidR="00E60484" w:rsidRDefault="00E60484" w:rsidP="008C6C54">
      <w:r>
        <w:separator/>
      </w:r>
    </w:p>
  </w:footnote>
  <w:footnote w:type="continuationSeparator" w:id="0">
    <w:p w14:paraId="0C16D97F" w14:textId="77777777" w:rsidR="00E60484" w:rsidRDefault="00E60484" w:rsidP="008C6C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22013" w14:textId="77777777" w:rsidR="00143639" w:rsidRDefault="00143639">
    <w:pPr>
      <w:pStyle w:val="Header"/>
    </w:pPr>
  </w:p>
  <w:p w14:paraId="318F0098" w14:textId="77777777" w:rsidR="000B3BF5" w:rsidRDefault="000B3B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D724"/>
    <w:multiLevelType w:val="hybridMultilevel"/>
    <w:tmpl w:val="39CCDAC4"/>
    <w:lvl w:ilvl="0" w:tplc="2B2ED286">
      <w:start w:val="1"/>
      <w:numFmt w:val="bullet"/>
      <w:lvlText w:val="·"/>
      <w:lvlJc w:val="left"/>
      <w:pPr>
        <w:ind w:left="720" w:hanging="360"/>
      </w:pPr>
      <w:rPr>
        <w:rFonts w:ascii="Symbol" w:hAnsi="Symbol" w:hint="default"/>
      </w:rPr>
    </w:lvl>
    <w:lvl w:ilvl="1" w:tplc="F91A0624">
      <w:start w:val="1"/>
      <w:numFmt w:val="bullet"/>
      <w:lvlText w:val="o"/>
      <w:lvlJc w:val="left"/>
      <w:pPr>
        <w:ind w:left="1440" w:hanging="360"/>
      </w:pPr>
      <w:rPr>
        <w:rFonts w:ascii="Courier New" w:hAnsi="Courier New" w:hint="default"/>
      </w:rPr>
    </w:lvl>
    <w:lvl w:ilvl="2" w:tplc="F62ED282">
      <w:start w:val="1"/>
      <w:numFmt w:val="bullet"/>
      <w:lvlText w:val=""/>
      <w:lvlJc w:val="left"/>
      <w:pPr>
        <w:ind w:left="2160" w:hanging="360"/>
      </w:pPr>
      <w:rPr>
        <w:rFonts w:ascii="Wingdings" w:hAnsi="Wingdings" w:hint="default"/>
      </w:rPr>
    </w:lvl>
    <w:lvl w:ilvl="3" w:tplc="76FE7C20">
      <w:start w:val="1"/>
      <w:numFmt w:val="bullet"/>
      <w:lvlText w:val=""/>
      <w:lvlJc w:val="left"/>
      <w:pPr>
        <w:ind w:left="2880" w:hanging="360"/>
      </w:pPr>
      <w:rPr>
        <w:rFonts w:ascii="Symbol" w:hAnsi="Symbol" w:hint="default"/>
      </w:rPr>
    </w:lvl>
    <w:lvl w:ilvl="4" w:tplc="4FA00012">
      <w:start w:val="1"/>
      <w:numFmt w:val="bullet"/>
      <w:lvlText w:val="o"/>
      <w:lvlJc w:val="left"/>
      <w:pPr>
        <w:ind w:left="3600" w:hanging="360"/>
      </w:pPr>
      <w:rPr>
        <w:rFonts w:ascii="Courier New" w:hAnsi="Courier New" w:hint="default"/>
      </w:rPr>
    </w:lvl>
    <w:lvl w:ilvl="5" w:tplc="3104E81C">
      <w:start w:val="1"/>
      <w:numFmt w:val="bullet"/>
      <w:lvlText w:val=""/>
      <w:lvlJc w:val="left"/>
      <w:pPr>
        <w:ind w:left="4320" w:hanging="360"/>
      </w:pPr>
      <w:rPr>
        <w:rFonts w:ascii="Wingdings" w:hAnsi="Wingdings" w:hint="default"/>
      </w:rPr>
    </w:lvl>
    <w:lvl w:ilvl="6" w:tplc="39CA5E48">
      <w:start w:val="1"/>
      <w:numFmt w:val="bullet"/>
      <w:lvlText w:val=""/>
      <w:lvlJc w:val="left"/>
      <w:pPr>
        <w:ind w:left="5040" w:hanging="360"/>
      </w:pPr>
      <w:rPr>
        <w:rFonts w:ascii="Symbol" w:hAnsi="Symbol" w:hint="default"/>
      </w:rPr>
    </w:lvl>
    <w:lvl w:ilvl="7" w:tplc="661A9456">
      <w:start w:val="1"/>
      <w:numFmt w:val="bullet"/>
      <w:lvlText w:val="o"/>
      <w:lvlJc w:val="left"/>
      <w:pPr>
        <w:ind w:left="5760" w:hanging="360"/>
      </w:pPr>
      <w:rPr>
        <w:rFonts w:ascii="Courier New" w:hAnsi="Courier New" w:hint="default"/>
      </w:rPr>
    </w:lvl>
    <w:lvl w:ilvl="8" w:tplc="2A32434A">
      <w:start w:val="1"/>
      <w:numFmt w:val="bullet"/>
      <w:lvlText w:val=""/>
      <w:lvlJc w:val="left"/>
      <w:pPr>
        <w:ind w:left="6480" w:hanging="360"/>
      </w:pPr>
      <w:rPr>
        <w:rFonts w:ascii="Wingdings" w:hAnsi="Wingdings" w:hint="default"/>
      </w:rPr>
    </w:lvl>
  </w:abstractNum>
  <w:abstractNum w:abstractNumId="1" w15:restartNumberingAfterBreak="0">
    <w:nsid w:val="04CD5711"/>
    <w:multiLevelType w:val="hybridMultilevel"/>
    <w:tmpl w:val="F0A442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89FDC2"/>
    <w:multiLevelType w:val="hybridMultilevel"/>
    <w:tmpl w:val="B4C6883A"/>
    <w:lvl w:ilvl="0" w:tplc="936E7694">
      <w:start w:val="1"/>
      <w:numFmt w:val="bullet"/>
      <w:lvlText w:val="·"/>
      <w:lvlJc w:val="left"/>
      <w:pPr>
        <w:ind w:left="720" w:hanging="360"/>
      </w:pPr>
      <w:rPr>
        <w:rFonts w:ascii="Symbol" w:hAnsi="Symbol" w:hint="default"/>
      </w:rPr>
    </w:lvl>
    <w:lvl w:ilvl="1" w:tplc="70E68ED2">
      <w:start w:val="1"/>
      <w:numFmt w:val="bullet"/>
      <w:lvlText w:val="o"/>
      <w:lvlJc w:val="left"/>
      <w:pPr>
        <w:ind w:left="1440" w:hanging="360"/>
      </w:pPr>
      <w:rPr>
        <w:rFonts w:ascii="Courier New" w:hAnsi="Courier New" w:hint="default"/>
      </w:rPr>
    </w:lvl>
    <w:lvl w:ilvl="2" w:tplc="88AA825E">
      <w:start w:val="1"/>
      <w:numFmt w:val="bullet"/>
      <w:lvlText w:val=""/>
      <w:lvlJc w:val="left"/>
      <w:pPr>
        <w:ind w:left="2160" w:hanging="360"/>
      </w:pPr>
      <w:rPr>
        <w:rFonts w:ascii="Wingdings" w:hAnsi="Wingdings" w:hint="default"/>
      </w:rPr>
    </w:lvl>
    <w:lvl w:ilvl="3" w:tplc="EF4013EE">
      <w:start w:val="1"/>
      <w:numFmt w:val="bullet"/>
      <w:lvlText w:val=""/>
      <w:lvlJc w:val="left"/>
      <w:pPr>
        <w:ind w:left="2880" w:hanging="360"/>
      </w:pPr>
      <w:rPr>
        <w:rFonts w:ascii="Symbol" w:hAnsi="Symbol" w:hint="default"/>
      </w:rPr>
    </w:lvl>
    <w:lvl w:ilvl="4" w:tplc="151A08D0">
      <w:start w:val="1"/>
      <w:numFmt w:val="bullet"/>
      <w:lvlText w:val="o"/>
      <w:lvlJc w:val="left"/>
      <w:pPr>
        <w:ind w:left="3600" w:hanging="360"/>
      </w:pPr>
      <w:rPr>
        <w:rFonts w:ascii="Courier New" w:hAnsi="Courier New" w:hint="default"/>
      </w:rPr>
    </w:lvl>
    <w:lvl w:ilvl="5" w:tplc="67DC03D4">
      <w:start w:val="1"/>
      <w:numFmt w:val="bullet"/>
      <w:lvlText w:val=""/>
      <w:lvlJc w:val="left"/>
      <w:pPr>
        <w:ind w:left="4320" w:hanging="360"/>
      </w:pPr>
      <w:rPr>
        <w:rFonts w:ascii="Wingdings" w:hAnsi="Wingdings" w:hint="default"/>
      </w:rPr>
    </w:lvl>
    <w:lvl w:ilvl="6" w:tplc="5DEE05A6">
      <w:start w:val="1"/>
      <w:numFmt w:val="bullet"/>
      <w:lvlText w:val=""/>
      <w:lvlJc w:val="left"/>
      <w:pPr>
        <w:ind w:left="5040" w:hanging="360"/>
      </w:pPr>
      <w:rPr>
        <w:rFonts w:ascii="Symbol" w:hAnsi="Symbol" w:hint="default"/>
      </w:rPr>
    </w:lvl>
    <w:lvl w:ilvl="7" w:tplc="32CC3180">
      <w:start w:val="1"/>
      <w:numFmt w:val="bullet"/>
      <w:lvlText w:val="o"/>
      <w:lvlJc w:val="left"/>
      <w:pPr>
        <w:ind w:left="5760" w:hanging="360"/>
      </w:pPr>
      <w:rPr>
        <w:rFonts w:ascii="Courier New" w:hAnsi="Courier New" w:hint="default"/>
      </w:rPr>
    </w:lvl>
    <w:lvl w:ilvl="8" w:tplc="41A850F2">
      <w:start w:val="1"/>
      <w:numFmt w:val="bullet"/>
      <w:lvlText w:val=""/>
      <w:lvlJc w:val="left"/>
      <w:pPr>
        <w:ind w:left="6480" w:hanging="360"/>
      </w:pPr>
      <w:rPr>
        <w:rFonts w:ascii="Wingdings" w:hAnsi="Wingdings" w:hint="default"/>
      </w:rPr>
    </w:lvl>
  </w:abstractNum>
  <w:abstractNum w:abstractNumId="3" w15:restartNumberingAfterBreak="0">
    <w:nsid w:val="2EAC4409"/>
    <w:multiLevelType w:val="hybridMultilevel"/>
    <w:tmpl w:val="7F323938"/>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4" w15:restartNumberingAfterBreak="0">
    <w:nsid w:val="3983C2B0"/>
    <w:multiLevelType w:val="hybridMultilevel"/>
    <w:tmpl w:val="73A28DC0"/>
    <w:lvl w:ilvl="0" w:tplc="7464B114">
      <w:start w:val="1"/>
      <w:numFmt w:val="bullet"/>
      <w:lvlText w:val="·"/>
      <w:lvlJc w:val="left"/>
      <w:pPr>
        <w:ind w:left="720" w:hanging="360"/>
      </w:pPr>
      <w:rPr>
        <w:rFonts w:ascii="Symbol" w:hAnsi="Symbol" w:hint="default"/>
      </w:rPr>
    </w:lvl>
    <w:lvl w:ilvl="1" w:tplc="EFF67A0C">
      <w:start w:val="1"/>
      <w:numFmt w:val="bullet"/>
      <w:lvlText w:val="o"/>
      <w:lvlJc w:val="left"/>
      <w:pPr>
        <w:ind w:left="1440" w:hanging="360"/>
      </w:pPr>
      <w:rPr>
        <w:rFonts w:ascii="Courier New" w:hAnsi="Courier New" w:hint="default"/>
      </w:rPr>
    </w:lvl>
    <w:lvl w:ilvl="2" w:tplc="AD1ECCB0">
      <w:start w:val="1"/>
      <w:numFmt w:val="bullet"/>
      <w:lvlText w:val=""/>
      <w:lvlJc w:val="left"/>
      <w:pPr>
        <w:ind w:left="2160" w:hanging="360"/>
      </w:pPr>
      <w:rPr>
        <w:rFonts w:ascii="Wingdings" w:hAnsi="Wingdings" w:hint="default"/>
      </w:rPr>
    </w:lvl>
    <w:lvl w:ilvl="3" w:tplc="1A3486CC">
      <w:start w:val="1"/>
      <w:numFmt w:val="bullet"/>
      <w:lvlText w:val=""/>
      <w:lvlJc w:val="left"/>
      <w:pPr>
        <w:ind w:left="2880" w:hanging="360"/>
      </w:pPr>
      <w:rPr>
        <w:rFonts w:ascii="Symbol" w:hAnsi="Symbol" w:hint="default"/>
      </w:rPr>
    </w:lvl>
    <w:lvl w:ilvl="4" w:tplc="C0C03B6C">
      <w:start w:val="1"/>
      <w:numFmt w:val="bullet"/>
      <w:lvlText w:val="o"/>
      <w:lvlJc w:val="left"/>
      <w:pPr>
        <w:ind w:left="3600" w:hanging="360"/>
      </w:pPr>
      <w:rPr>
        <w:rFonts w:ascii="Courier New" w:hAnsi="Courier New" w:hint="default"/>
      </w:rPr>
    </w:lvl>
    <w:lvl w:ilvl="5" w:tplc="E92E1F0C">
      <w:start w:val="1"/>
      <w:numFmt w:val="bullet"/>
      <w:lvlText w:val=""/>
      <w:lvlJc w:val="left"/>
      <w:pPr>
        <w:ind w:left="4320" w:hanging="360"/>
      </w:pPr>
      <w:rPr>
        <w:rFonts w:ascii="Wingdings" w:hAnsi="Wingdings" w:hint="default"/>
      </w:rPr>
    </w:lvl>
    <w:lvl w:ilvl="6" w:tplc="6CF8C000">
      <w:start w:val="1"/>
      <w:numFmt w:val="bullet"/>
      <w:lvlText w:val=""/>
      <w:lvlJc w:val="left"/>
      <w:pPr>
        <w:ind w:left="5040" w:hanging="360"/>
      </w:pPr>
      <w:rPr>
        <w:rFonts w:ascii="Symbol" w:hAnsi="Symbol" w:hint="default"/>
      </w:rPr>
    </w:lvl>
    <w:lvl w:ilvl="7" w:tplc="3EE8C2A0">
      <w:start w:val="1"/>
      <w:numFmt w:val="bullet"/>
      <w:lvlText w:val="o"/>
      <w:lvlJc w:val="left"/>
      <w:pPr>
        <w:ind w:left="5760" w:hanging="360"/>
      </w:pPr>
      <w:rPr>
        <w:rFonts w:ascii="Courier New" w:hAnsi="Courier New" w:hint="default"/>
      </w:rPr>
    </w:lvl>
    <w:lvl w:ilvl="8" w:tplc="E94EF358">
      <w:start w:val="1"/>
      <w:numFmt w:val="bullet"/>
      <w:lvlText w:val=""/>
      <w:lvlJc w:val="left"/>
      <w:pPr>
        <w:ind w:left="6480" w:hanging="360"/>
      </w:pPr>
      <w:rPr>
        <w:rFonts w:ascii="Wingdings" w:hAnsi="Wingdings" w:hint="default"/>
      </w:rPr>
    </w:lvl>
  </w:abstractNum>
  <w:abstractNum w:abstractNumId="5" w15:restartNumberingAfterBreak="0">
    <w:nsid w:val="3A256450"/>
    <w:multiLevelType w:val="hybridMultilevel"/>
    <w:tmpl w:val="1C9AAE5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35A6B76"/>
    <w:multiLevelType w:val="hybridMultilevel"/>
    <w:tmpl w:val="BAB670D0"/>
    <w:lvl w:ilvl="0" w:tplc="4BEAE55A">
      <w:start w:val="1"/>
      <w:numFmt w:val="bullet"/>
      <w:lvlText w:val=""/>
      <w:lvlJc w:val="left"/>
      <w:pPr>
        <w:ind w:left="360" w:hanging="360"/>
      </w:pPr>
      <w:rPr>
        <w:rFonts w:ascii="Symbol" w:hAnsi="Symbol" w:hint="default"/>
      </w:rPr>
    </w:lvl>
    <w:lvl w:ilvl="1" w:tplc="3634E40A">
      <w:start w:val="1"/>
      <w:numFmt w:val="bullet"/>
      <w:lvlText w:val="o"/>
      <w:lvlJc w:val="left"/>
      <w:pPr>
        <w:ind w:left="1080" w:hanging="360"/>
      </w:pPr>
      <w:rPr>
        <w:rFonts w:ascii="Courier New" w:hAnsi="Courier New" w:hint="default"/>
      </w:rPr>
    </w:lvl>
    <w:lvl w:ilvl="2" w:tplc="073C073E">
      <w:start w:val="1"/>
      <w:numFmt w:val="bullet"/>
      <w:lvlText w:val=""/>
      <w:lvlJc w:val="left"/>
      <w:pPr>
        <w:ind w:left="1800" w:hanging="360"/>
      </w:pPr>
      <w:rPr>
        <w:rFonts w:ascii="Wingdings" w:hAnsi="Wingdings" w:hint="default"/>
      </w:rPr>
    </w:lvl>
    <w:lvl w:ilvl="3" w:tplc="4308F1DA">
      <w:start w:val="1"/>
      <w:numFmt w:val="bullet"/>
      <w:lvlText w:val=""/>
      <w:lvlJc w:val="left"/>
      <w:pPr>
        <w:ind w:left="2520" w:hanging="360"/>
      </w:pPr>
      <w:rPr>
        <w:rFonts w:ascii="Symbol" w:hAnsi="Symbol" w:hint="default"/>
      </w:rPr>
    </w:lvl>
    <w:lvl w:ilvl="4" w:tplc="D674AFF8">
      <w:start w:val="1"/>
      <w:numFmt w:val="bullet"/>
      <w:lvlText w:val="o"/>
      <w:lvlJc w:val="left"/>
      <w:pPr>
        <w:ind w:left="3240" w:hanging="360"/>
      </w:pPr>
      <w:rPr>
        <w:rFonts w:ascii="Courier New" w:hAnsi="Courier New" w:hint="default"/>
      </w:rPr>
    </w:lvl>
    <w:lvl w:ilvl="5" w:tplc="3FE6AA14">
      <w:start w:val="1"/>
      <w:numFmt w:val="bullet"/>
      <w:lvlText w:val=""/>
      <w:lvlJc w:val="left"/>
      <w:pPr>
        <w:ind w:left="3960" w:hanging="360"/>
      </w:pPr>
      <w:rPr>
        <w:rFonts w:ascii="Wingdings" w:hAnsi="Wingdings" w:hint="default"/>
      </w:rPr>
    </w:lvl>
    <w:lvl w:ilvl="6" w:tplc="54E084AC">
      <w:start w:val="1"/>
      <w:numFmt w:val="bullet"/>
      <w:lvlText w:val=""/>
      <w:lvlJc w:val="left"/>
      <w:pPr>
        <w:ind w:left="4680" w:hanging="360"/>
      </w:pPr>
      <w:rPr>
        <w:rFonts w:ascii="Symbol" w:hAnsi="Symbol" w:hint="default"/>
      </w:rPr>
    </w:lvl>
    <w:lvl w:ilvl="7" w:tplc="218C7110">
      <w:start w:val="1"/>
      <w:numFmt w:val="bullet"/>
      <w:lvlText w:val="o"/>
      <w:lvlJc w:val="left"/>
      <w:pPr>
        <w:ind w:left="5400" w:hanging="360"/>
      </w:pPr>
      <w:rPr>
        <w:rFonts w:ascii="Courier New" w:hAnsi="Courier New" w:hint="default"/>
      </w:rPr>
    </w:lvl>
    <w:lvl w:ilvl="8" w:tplc="E590857A">
      <w:start w:val="1"/>
      <w:numFmt w:val="bullet"/>
      <w:lvlText w:val=""/>
      <w:lvlJc w:val="left"/>
      <w:pPr>
        <w:ind w:left="6120" w:hanging="360"/>
      </w:pPr>
      <w:rPr>
        <w:rFonts w:ascii="Wingdings" w:hAnsi="Wingdings" w:hint="default"/>
      </w:rPr>
    </w:lvl>
  </w:abstractNum>
  <w:abstractNum w:abstractNumId="7" w15:restartNumberingAfterBreak="0">
    <w:nsid w:val="677375E4"/>
    <w:multiLevelType w:val="hybridMultilevel"/>
    <w:tmpl w:val="2006C92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B9C1582"/>
    <w:multiLevelType w:val="hybridMultilevel"/>
    <w:tmpl w:val="8940D626"/>
    <w:lvl w:ilvl="0" w:tplc="E8021C6A">
      <w:start w:val="1"/>
      <w:numFmt w:val="bullet"/>
      <w:lvlText w:val=""/>
      <w:lvlJc w:val="left"/>
      <w:pPr>
        <w:ind w:left="720" w:hanging="360"/>
      </w:pPr>
      <w:rPr>
        <w:rFonts w:ascii="Symbol" w:hAnsi="Symbol" w:hint="default"/>
      </w:rPr>
    </w:lvl>
    <w:lvl w:ilvl="1" w:tplc="61DE0EE2">
      <w:start w:val="1"/>
      <w:numFmt w:val="bullet"/>
      <w:lvlText w:val="o"/>
      <w:lvlJc w:val="left"/>
      <w:pPr>
        <w:ind w:left="1440" w:hanging="360"/>
      </w:pPr>
      <w:rPr>
        <w:rFonts w:ascii="Courier New" w:hAnsi="Courier New" w:hint="default"/>
      </w:rPr>
    </w:lvl>
    <w:lvl w:ilvl="2" w:tplc="7AC665DC">
      <w:start w:val="1"/>
      <w:numFmt w:val="bullet"/>
      <w:lvlText w:val=""/>
      <w:lvlJc w:val="left"/>
      <w:pPr>
        <w:ind w:left="2160" w:hanging="360"/>
      </w:pPr>
      <w:rPr>
        <w:rFonts w:ascii="Wingdings" w:hAnsi="Wingdings" w:hint="default"/>
      </w:rPr>
    </w:lvl>
    <w:lvl w:ilvl="3" w:tplc="42ECBB48">
      <w:start w:val="1"/>
      <w:numFmt w:val="bullet"/>
      <w:lvlText w:val=""/>
      <w:lvlJc w:val="left"/>
      <w:pPr>
        <w:ind w:left="2880" w:hanging="360"/>
      </w:pPr>
      <w:rPr>
        <w:rFonts w:ascii="Symbol" w:hAnsi="Symbol" w:hint="default"/>
      </w:rPr>
    </w:lvl>
    <w:lvl w:ilvl="4" w:tplc="3EEA200C">
      <w:start w:val="1"/>
      <w:numFmt w:val="bullet"/>
      <w:lvlText w:val="o"/>
      <w:lvlJc w:val="left"/>
      <w:pPr>
        <w:ind w:left="3600" w:hanging="360"/>
      </w:pPr>
      <w:rPr>
        <w:rFonts w:ascii="Courier New" w:hAnsi="Courier New" w:hint="default"/>
      </w:rPr>
    </w:lvl>
    <w:lvl w:ilvl="5" w:tplc="EF149622">
      <w:start w:val="1"/>
      <w:numFmt w:val="bullet"/>
      <w:lvlText w:val=""/>
      <w:lvlJc w:val="left"/>
      <w:pPr>
        <w:ind w:left="4320" w:hanging="360"/>
      </w:pPr>
      <w:rPr>
        <w:rFonts w:ascii="Wingdings" w:hAnsi="Wingdings" w:hint="default"/>
      </w:rPr>
    </w:lvl>
    <w:lvl w:ilvl="6" w:tplc="0CB82F02">
      <w:start w:val="1"/>
      <w:numFmt w:val="bullet"/>
      <w:lvlText w:val=""/>
      <w:lvlJc w:val="left"/>
      <w:pPr>
        <w:ind w:left="5040" w:hanging="360"/>
      </w:pPr>
      <w:rPr>
        <w:rFonts w:ascii="Symbol" w:hAnsi="Symbol" w:hint="default"/>
      </w:rPr>
    </w:lvl>
    <w:lvl w:ilvl="7" w:tplc="B0986484">
      <w:start w:val="1"/>
      <w:numFmt w:val="bullet"/>
      <w:lvlText w:val="o"/>
      <w:lvlJc w:val="left"/>
      <w:pPr>
        <w:ind w:left="5760" w:hanging="360"/>
      </w:pPr>
      <w:rPr>
        <w:rFonts w:ascii="Courier New" w:hAnsi="Courier New" w:hint="default"/>
      </w:rPr>
    </w:lvl>
    <w:lvl w:ilvl="8" w:tplc="7264D5F4">
      <w:start w:val="1"/>
      <w:numFmt w:val="bullet"/>
      <w:lvlText w:val=""/>
      <w:lvlJc w:val="left"/>
      <w:pPr>
        <w:ind w:left="6480" w:hanging="360"/>
      </w:pPr>
      <w:rPr>
        <w:rFonts w:ascii="Wingdings" w:hAnsi="Wingdings" w:hint="default"/>
      </w:rPr>
    </w:lvl>
  </w:abstractNum>
  <w:abstractNum w:abstractNumId="9" w15:restartNumberingAfterBreak="0">
    <w:nsid w:val="7D882FE8"/>
    <w:multiLevelType w:val="hybridMultilevel"/>
    <w:tmpl w:val="73CAA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4172366">
    <w:abstractNumId w:val="8"/>
  </w:num>
  <w:num w:numId="2" w16cid:durableId="634600578">
    <w:abstractNumId w:val="6"/>
  </w:num>
  <w:num w:numId="3" w16cid:durableId="1796950459">
    <w:abstractNumId w:val="9"/>
  </w:num>
  <w:num w:numId="4" w16cid:durableId="1219435045">
    <w:abstractNumId w:val="3"/>
  </w:num>
  <w:num w:numId="5" w16cid:durableId="802846499">
    <w:abstractNumId w:val="1"/>
  </w:num>
  <w:num w:numId="6" w16cid:durableId="149299817">
    <w:abstractNumId w:val="7"/>
  </w:num>
  <w:num w:numId="7" w16cid:durableId="1015349973">
    <w:abstractNumId w:val="5"/>
  </w:num>
  <w:num w:numId="8" w16cid:durableId="581793750">
    <w:abstractNumId w:val="2"/>
  </w:num>
  <w:num w:numId="9" w16cid:durableId="1492791977">
    <w:abstractNumId w:val="0"/>
  </w:num>
  <w:num w:numId="10" w16cid:durableId="14874313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23F"/>
    <w:rsid w:val="00003BE9"/>
    <w:rsid w:val="00004818"/>
    <w:rsid w:val="000111F3"/>
    <w:rsid w:val="00014A55"/>
    <w:rsid w:val="00021167"/>
    <w:rsid w:val="00022FEA"/>
    <w:rsid w:val="00025005"/>
    <w:rsid w:val="000403E2"/>
    <w:rsid w:val="00040E9B"/>
    <w:rsid w:val="0004128E"/>
    <w:rsid w:val="000456FB"/>
    <w:rsid w:val="0004643E"/>
    <w:rsid w:val="00065B2A"/>
    <w:rsid w:val="00071CAE"/>
    <w:rsid w:val="000814A8"/>
    <w:rsid w:val="00091025"/>
    <w:rsid w:val="00094131"/>
    <w:rsid w:val="000945F6"/>
    <w:rsid w:val="00096464"/>
    <w:rsid w:val="00096B0C"/>
    <w:rsid w:val="000A2A91"/>
    <w:rsid w:val="000A42E6"/>
    <w:rsid w:val="000A53A3"/>
    <w:rsid w:val="000B3BF5"/>
    <w:rsid w:val="000B485C"/>
    <w:rsid w:val="000C081B"/>
    <w:rsid w:val="000C2E28"/>
    <w:rsid w:val="000C7F48"/>
    <w:rsid w:val="000D47C0"/>
    <w:rsid w:val="000D4ADF"/>
    <w:rsid w:val="000E319A"/>
    <w:rsid w:val="000E35E3"/>
    <w:rsid w:val="000F4BED"/>
    <w:rsid w:val="000F6297"/>
    <w:rsid w:val="000F6490"/>
    <w:rsid w:val="000F7CCA"/>
    <w:rsid w:val="001004CB"/>
    <w:rsid w:val="00101E13"/>
    <w:rsid w:val="00105423"/>
    <w:rsid w:val="0011094E"/>
    <w:rsid w:val="00115764"/>
    <w:rsid w:val="0011597E"/>
    <w:rsid w:val="001175EC"/>
    <w:rsid w:val="00122604"/>
    <w:rsid w:val="00122DA6"/>
    <w:rsid w:val="00130989"/>
    <w:rsid w:val="00131D60"/>
    <w:rsid w:val="00131F49"/>
    <w:rsid w:val="00132B5C"/>
    <w:rsid w:val="00134CB8"/>
    <w:rsid w:val="00135A13"/>
    <w:rsid w:val="00135EE8"/>
    <w:rsid w:val="00140ECE"/>
    <w:rsid w:val="00141A2F"/>
    <w:rsid w:val="00143639"/>
    <w:rsid w:val="0015295E"/>
    <w:rsid w:val="0015376D"/>
    <w:rsid w:val="0016076E"/>
    <w:rsid w:val="001651BD"/>
    <w:rsid w:val="00166876"/>
    <w:rsid w:val="001743F3"/>
    <w:rsid w:val="0017625F"/>
    <w:rsid w:val="001802B4"/>
    <w:rsid w:val="00185729"/>
    <w:rsid w:val="001907EA"/>
    <w:rsid w:val="001952F0"/>
    <w:rsid w:val="00197ED5"/>
    <w:rsid w:val="001A08C1"/>
    <w:rsid w:val="001A0EEC"/>
    <w:rsid w:val="001A3E76"/>
    <w:rsid w:val="001A5755"/>
    <w:rsid w:val="001B189D"/>
    <w:rsid w:val="001B21DD"/>
    <w:rsid w:val="001B24DD"/>
    <w:rsid w:val="001C4938"/>
    <w:rsid w:val="001C6A98"/>
    <w:rsid w:val="001D1DD9"/>
    <w:rsid w:val="001D53E7"/>
    <w:rsid w:val="001E43F2"/>
    <w:rsid w:val="001E5688"/>
    <w:rsid w:val="001E66AD"/>
    <w:rsid w:val="001F2939"/>
    <w:rsid w:val="001F5A59"/>
    <w:rsid w:val="001F5D03"/>
    <w:rsid w:val="00221C82"/>
    <w:rsid w:val="00222E91"/>
    <w:rsid w:val="00223054"/>
    <w:rsid w:val="00235474"/>
    <w:rsid w:val="00237C65"/>
    <w:rsid w:val="00237FEE"/>
    <w:rsid w:val="002447C5"/>
    <w:rsid w:val="00245A4A"/>
    <w:rsid w:val="00251531"/>
    <w:rsid w:val="002535E1"/>
    <w:rsid w:val="00256DAD"/>
    <w:rsid w:val="002607ED"/>
    <w:rsid w:val="00260C61"/>
    <w:rsid w:val="00263CB4"/>
    <w:rsid w:val="0027782E"/>
    <w:rsid w:val="00280B5D"/>
    <w:rsid w:val="002A15E7"/>
    <w:rsid w:val="002A56B7"/>
    <w:rsid w:val="002B0996"/>
    <w:rsid w:val="002B1144"/>
    <w:rsid w:val="002C1BF1"/>
    <w:rsid w:val="002C4089"/>
    <w:rsid w:val="002D46BD"/>
    <w:rsid w:val="002D75D4"/>
    <w:rsid w:val="002E3BF3"/>
    <w:rsid w:val="002E6710"/>
    <w:rsid w:val="002F0DAE"/>
    <w:rsid w:val="002F7E79"/>
    <w:rsid w:val="00301926"/>
    <w:rsid w:val="003063F5"/>
    <w:rsid w:val="00321CFC"/>
    <w:rsid w:val="00326ABC"/>
    <w:rsid w:val="00327AAB"/>
    <w:rsid w:val="00331DAD"/>
    <w:rsid w:val="00337099"/>
    <w:rsid w:val="00341F5A"/>
    <w:rsid w:val="003430B0"/>
    <w:rsid w:val="00346081"/>
    <w:rsid w:val="003505AF"/>
    <w:rsid w:val="00353F0B"/>
    <w:rsid w:val="003565BF"/>
    <w:rsid w:val="003633BA"/>
    <w:rsid w:val="003700EC"/>
    <w:rsid w:val="003830DC"/>
    <w:rsid w:val="003955D6"/>
    <w:rsid w:val="003A4FB5"/>
    <w:rsid w:val="003B1A1B"/>
    <w:rsid w:val="003B7AEE"/>
    <w:rsid w:val="003C2941"/>
    <w:rsid w:val="003C33FA"/>
    <w:rsid w:val="003C34D2"/>
    <w:rsid w:val="003C66CA"/>
    <w:rsid w:val="003E03E4"/>
    <w:rsid w:val="003E1597"/>
    <w:rsid w:val="00401689"/>
    <w:rsid w:val="00405B67"/>
    <w:rsid w:val="004157F9"/>
    <w:rsid w:val="00423735"/>
    <w:rsid w:val="00433246"/>
    <w:rsid w:val="00434598"/>
    <w:rsid w:val="004364F5"/>
    <w:rsid w:val="004377AE"/>
    <w:rsid w:val="00437CE5"/>
    <w:rsid w:val="00440963"/>
    <w:rsid w:val="00447549"/>
    <w:rsid w:val="00447ECE"/>
    <w:rsid w:val="0045591A"/>
    <w:rsid w:val="00457649"/>
    <w:rsid w:val="0048789E"/>
    <w:rsid w:val="00490779"/>
    <w:rsid w:val="004A3FC0"/>
    <w:rsid w:val="004A4E6A"/>
    <w:rsid w:val="004A614A"/>
    <w:rsid w:val="004B0C13"/>
    <w:rsid w:val="004B5A42"/>
    <w:rsid w:val="004D0B5C"/>
    <w:rsid w:val="004D228C"/>
    <w:rsid w:val="004D42B2"/>
    <w:rsid w:val="004D7AED"/>
    <w:rsid w:val="004E318A"/>
    <w:rsid w:val="004E5D8D"/>
    <w:rsid w:val="004F10D4"/>
    <w:rsid w:val="004F3BFA"/>
    <w:rsid w:val="004F4C64"/>
    <w:rsid w:val="00502BCF"/>
    <w:rsid w:val="005100A4"/>
    <w:rsid w:val="0053046C"/>
    <w:rsid w:val="00532D8F"/>
    <w:rsid w:val="005342CE"/>
    <w:rsid w:val="005427B6"/>
    <w:rsid w:val="0054477D"/>
    <w:rsid w:val="005448C9"/>
    <w:rsid w:val="00545595"/>
    <w:rsid w:val="00546696"/>
    <w:rsid w:val="00547EA8"/>
    <w:rsid w:val="00551921"/>
    <w:rsid w:val="005606D6"/>
    <w:rsid w:val="005622C2"/>
    <w:rsid w:val="00564319"/>
    <w:rsid w:val="00571334"/>
    <w:rsid w:val="00574C77"/>
    <w:rsid w:val="00576E02"/>
    <w:rsid w:val="005821C6"/>
    <w:rsid w:val="005831DB"/>
    <w:rsid w:val="00583C90"/>
    <w:rsid w:val="00583ED6"/>
    <w:rsid w:val="00585ABC"/>
    <w:rsid w:val="00586841"/>
    <w:rsid w:val="00592E9B"/>
    <w:rsid w:val="00596660"/>
    <w:rsid w:val="00596BC9"/>
    <w:rsid w:val="005A12AE"/>
    <w:rsid w:val="005A1AB0"/>
    <w:rsid w:val="005A2965"/>
    <w:rsid w:val="005A505C"/>
    <w:rsid w:val="005A6D98"/>
    <w:rsid w:val="005B249C"/>
    <w:rsid w:val="005B4AE9"/>
    <w:rsid w:val="005C1133"/>
    <w:rsid w:val="005D0370"/>
    <w:rsid w:val="005E3365"/>
    <w:rsid w:val="005E39F2"/>
    <w:rsid w:val="005E66BD"/>
    <w:rsid w:val="005F1B45"/>
    <w:rsid w:val="00603DCF"/>
    <w:rsid w:val="00605586"/>
    <w:rsid w:val="0061311F"/>
    <w:rsid w:val="0061714C"/>
    <w:rsid w:val="00631173"/>
    <w:rsid w:val="00631628"/>
    <w:rsid w:val="00631BD6"/>
    <w:rsid w:val="00632472"/>
    <w:rsid w:val="00632F2D"/>
    <w:rsid w:val="00635E69"/>
    <w:rsid w:val="00637126"/>
    <w:rsid w:val="00642859"/>
    <w:rsid w:val="006629A6"/>
    <w:rsid w:val="00665AD0"/>
    <w:rsid w:val="006669D6"/>
    <w:rsid w:val="006734BF"/>
    <w:rsid w:val="00683F84"/>
    <w:rsid w:val="006A1A17"/>
    <w:rsid w:val="006A28A2"/>
    <w:rsid w:val="006A3EF5"/>
    <w:rsid w:val="006B4679"/>
    <w:rsid w:val="006B5067"/>
    <w:rsid w:val="006C5E19"/>
    <w:rsid w:val="006D14DD"/>
    <w:rsid w:val="006E353D"/>
    <w:rsid w:val="006F19AD"/>
    <w:rsid w:val="0070249F"/>
    <w:rsid w:val="007028B6"/>
    <w:rsid w:val="0070531F"/>
    <w:rsid w:val="00706598"/>
    <w:rsid w:val="00707CB1"/>
    <w:rsid w:val="00710C10"/>
    <w:rsid w:val="00716E90"/>
    <w:rsid w:val="007307F1"/>
    <w:rsid w:val="007375F9"/>
    <w:rsid w:val="00737AB9"/>
    <w:rsid w:val="00745ED8"/>
    <w:rsid w:val="007509C2"/>
    <w:rsid w:val="00750DC3"/>
    <w:rsid w:val="00751046"/>
    <w:rsid w:val="00754D2E"/>
    <w:rsid w:val="00756C81"/>
    <w:rsid w:val="00760164"/>
    <w:rsid w:val="007635DB"/>
    <w:rsid w:val="007638F1"/>
    <w:rsid w:val="00764329"/>
    <w:rsid w:val="00767AD8"/>
    <w:rsid w:val="007754B8"/>
    <w:rsid w:val="007808F6"/>
    <w:rsid w:val="00783EB7"/>
    <w:rsid w:val="00784346"/>
    <w:rsid w:val="007A0620"/>
    <w:rsid w:val="007A3575"/>
    <w:rsid w:val="007A4397"/>
    <w:rsid w:val="007A4AD6"/>
    <w:rsid w:val="007C48CF"/>
    <w:rsid w:val="007D5E43"/>
    <w:rsid w:val="007E4F86"/>
    <w:rsid w:val="007F0AC2"/>
    <w:rsid w:val="00800A43"/>
    <w:rsid w:val="0080251C"/>
    <w:rsid w:val="00807B6D"/>
    <w:rsid w:val="00810C26"/>
    <w:rsid w:val="00814796"/>
    <w:rsid w:val="0081785F"/>
    <w:rsid w:val="00822892"/>
    <w:rsid w:val="00831A4A"/>
    <w:rsid w:val="0083271C"/>
    <w:rsid w:val="00833676"/>
    <w:rsid w:val="00847446"/>
    <w:rsid w:val="00862A39"/>
    <w:rsid w:val="008712EA"/>
    <w:rsid w:val="0087519F"/>
    <w:rsid w:val="00875B22"/>
    <w:rsid w:val="0088053C"/>
    <w:rsid w:val="008866F4"/>
    <w:rsid w:val="00891A51"/>
    <w:rsid w:val="008A08FF"/>
    <w:rsid w:val="008B5C7D"/>
    <w:rsid w:val="008B6EDE"/>
    <w:rsid w:val="008B73CB"/>
    <w:rsid w:val="008C0313"/>
    <w:rsid w:val="008C6C54"/>
    <w:rsid w:val="008D135C"/>
    <w:rsid w:val="008D73A2"/>
    <w:rsid w:val="008F0C78"/>
    <w:rsid w:val="008F142B"/>
    <w:rsid w:val="008F1CC7"/>
    <w:rsid w:val="008F3771"/>
    <w:rsid w:val="00901289"/>
    <w:rsid w:val="009056F5"/>
    <w:rsid w:val="00907A46"/>
    <w:rsid w:val="00910192"/>
    <w:rsid w:val="009125B1"/>
    <w:rsid w:val="00915491"/>
    <w:rsid w:val="009203CD"/>
    <w:rsid w:val="009263B3"/>
    <w:rsid w:val="009300D5"/>
    <w:rsid w:val="00952533"/>
    <w:rsid w:val="009568F4"/>
    <w:rsid w:val="00956BF5"/>
    <w:rsid w:val="009600DD"/>
    <w:rsid w:val="00961DFD"/>
    <w:rsid w:val="00963424"/>
    <w:rsid w:val="009659A1"/>
    <w:rsid w:val="00971F26"/>
    <w:rsid w:val="00982DCB"/>
    <w:rsid w:val="00983637"/>
    <w:rsid w:val="00986AE8"/>
    <w:rsid w:val="009916C6"/>
    <w:rsid w:val="009B2505"/>
    <w:rsid w:val="009B310D"/>
    <w:rsid w:val="009C618A"/>
    <w:rsid w:val="009D0633"/>
    <w:rsid w:val="009D4E09"/>
    <w:rsid w:val="009D6530"/>
    <w:rsid w:val="009E549A"/>
    <w:rsid w:val="009F1FA9"/>
    <w:rsid w:val="009F507A"/>
    <w:rsid w:val="009F5B57"/>
    <w:rsid w:val="009F6B3D"/>
    <w:rsid w:val="00A0550D"/>
    <w:rsid w:val="00A10223"/>
    <w:rsid w:val="00A138D8"/>
    <w:rsid w:val="00A23A17"/>
    <w:rsid w:val="00A23CAC"/>
    <w:rsid w:val="00A2721E"/>
    <w:rsid w:val="00A308AD"/>
    <w:rsid w:val="00A33426"/>
    <w:rsid w:val="00A372A2"/>
    <w:rsid w:val="00A377D8"/>
    <w:rsid w:val="00A613B4"/>
    <w:rsid w:val="00A63787"/>
    <w:rsid w:val="00A64FFD"/>
    <w:rsid w:val="00A65404"/>
    <w:rsid w:val="00A70611"/>
    <w:rsid w:val="00A711BC"/>
    <w:rsid w:val="00A728D8"/>
    <w:rsid w:val="00A74979"/>
    <w:rsid w:val="00A838D7"/>
    <w:rsid w:val="00A84DFB"/>
    <w:rsid w:val="00A875A1"/>
    <w:rsid w:val="00A91DD5"/>
    <w:rsid w:val="00A94D0C"/>
    <w:rsid w:val="00AA1362"/>
    <w:rsid w:val="00AA66D2"/>
    <w:rsid w:val="00AB44A6"/>
    <w:rsid w:val="00AB4A2F"/>
    <w:rsid w:val="00AB648F"/>
    <w:rsid w:val="00AB6DDB"/>
    <w:rsid w:val="00AC6CD7"/>
    <w:rsid w:val="00AD2514"/>
    <w:rsid w:val="00AE1406"/>
    <w:rsid w:val="00AE77AA"/>
    <w:rsid w:val="00AF19E4"/>
    <w:rsid w:val="00AF1CD5"/>
    <w:rsid w:val="00AF2BDE"/>
    <w:rsid w:val="00AF621C"/>
    <w:rsid w:val="00B02CBF"/>
    <w:rsid w:val="00B04CBE"/>
    <w:rsid w:val="00B125BA"/>
    <w:rsid w:val="00B1505C"/>
    <w:rsid w:val="00B16C32"/>
    <w:rsid w:val="00B26781"/>
    <w:rsid w:val="00B33269"/>
    <w:rsid w:val="00B35C28"/>
    <w:rsid w:val="00B4733F"/>
    <w:rsid w:val="00B4765D"/>
    <w:rsid w:val="00B50ACF"/>
    <w:rsid w:val="00B51BB0"/>
    <w:rsid w:val="00B51EA9"/>
    <w:rsid w:val="00B5573A"/>
    <w:rsid w:val="00B6695C"/>
    <w:rsid w:val="00B670AD"/>
    <w:rsid w:val="00B760C7"/>
    <w:rsid w:val="00B77312"/>
    <w:rsid w:val="00B9191B"/>
    <w:rsid w:val="00B92575"/>
    <w:rsid w:val="00BA2EB0"/>
    <w:rsid w:val="00BA3B68"/>
    <w:rsid w:val="00BA52E7"/>
    <w:rsid w:val="00BA5DA1"/>
    <w:rsid w:val="00BB0801"/>
    <w:rsid w:val="00BC07B1"/>
    <w:rsid w:val="00BC3490"/>
    <w:rsid w:val="00BD0758"/>
    <w:rsid w:val="00BD1B03"/>
    <w:rsid w:val="00BD4D83"/>
    <w:rsid w:val="00BE37F4"/>
    <w:rsid w:val="00BE3D25"/>
    <w:rsid w:val="00BE5CA9"/>
    <w:rsid w:val="00BE6173"/>
    <w:rsid w:val="00BE6CE2"/>
    <w:rsid w:val="00BF20EB"/>
    <w:rsid w:val="00BF2204"/>
    <w:rsid w:val="00BF26C0"/>
    <w:rsid w:val="00BF3ED1"/>
    <w:rsid w:val="00C1068A"/>
    <w:rsid w:val="00C1442A"/>
    <w:rsid w:val="00C1767C"/>
    <w:rsid w:val="00C2765B"/>
    <w:rsid w:val="00C31D02"/>
    <w:rsid w:val="00C46DF5"/>
    <w:rsid w:val="00C47450"/>
    <w:rsid w:val="00C52041"/>
    <w:rsid w:val="00C54BFE"/>
    <w:rsid w:val="00C57F96"/>
    <w:rsid w:val="00C60833"/>
    <w:rsid w:val="00C63B6C"/>
    <w:rsid w:val="00C70379"/>
    <w:rsid w:val="00C70687"/>
    <w:rsid w:val="00C706FE"/>
    <w:rsid w:val="00C743C2"/>
    <w:rsid w:val="00C75A07"/>
    <w:rsid w:val="00C75B54"/>
    <w:rsid w:val="00C90882"/>
    <w:rsid w:val="00C92271"/>
    <w:rsid w:val="00C946A0"/>
    <w:rsid w:val="00CB17D4"/>
    <w:rsid w:val="00CB6B36"/>
    <w:rsid w:val="00CC25D5"/>
    <w:rsid w:val="00CD1077"/>
    <w:rsid w:val="00CD47AD"/>
    <w:rsid w:val="00CD5C34"/>
    <w:rsid w:val="00CD6E27"/>
    <w:rsid w:val="00CE0E53"/>
    <w:rsid w:val="00CE27C4"/>
    <w:rsid w:val="00CE329F"/>
    <w:rsid w:val="00CE5164"/>
    <w:rsid w:val="00CE5D8F"/>
    <w:rsid w:val="00CE7CC4"/>
    <w:rsid w:val="00CF044A"/>
    <w:rsid w:val="00CF3D17"/>
    <w:rsid w:val="00CF5681"/>
    <w:rsid w:val="00D0288B"/>
    <w:rsid w:val="00D078B4"/>
    <w:rsid w:val="00D20A0C"/>
    <w:rsid w:val="00D21293"/>
    <w:rsid w:val="00D37721"/>
    <w:rsid w:val="00D422CD"/>
    <w:rsid w:val="00D4523F"/>
    <w:rsid w:val="00D508D8"/>
    <w:rsid w:val="00D5217C"/>
    <w:rsid w:val="00D53845"/>
    <w:rsid w:val="00D5511B"/>
    <w:rsid w:val="00D56A4F"/>
    <w:rsid w:val="00D571A1"/>
    <w:rsid w:val="00D62DF9"/>
    <w:rsid w:val="00D66C5D"/>
    <w:rsid w:val="00D707B0"/>
    <w:rsid w:val="00D738F0"/>
    <w:rsid w:val="00D8195C"/>
    <w:rsid w:val="00D84268"/>
    <w:rsid w:val="00D84A98"/>
    <w:rsid w:val="00D85093"/>
    <w:rsid w:val="00D977A0"/>
    <w:rsid w:val="00DA28C5"/>
    <w:rsid w:val="00DA329B"/>
    <w:rsid w:val="00DA34B3"/>
    <w:rsid w:val="00DB47CF"/>
    <w:rsid w:val="00DB7E20"/>
    <w:rsid w:val="00DC0990"/>
    <w:rsid w:val="00DC12F0"/>
    <w:rsid w:val="00DC360C"/>
    <w:rsid w:val="00DD2649"/>
    <w:rsid w:val="00DD47E2"/>
    <w:rsid w:val="00DE0A27"/>
    <w:rsid w:val="00DE77CF"/>
    <w:rsid w:val="00DF218E"/>
    <w:rsid w:val="00DF3EE2"/>
    <w:rsid w:val="00E00146"/>
    <w:rsid w:val="00E03978"/>
    <w:rsid w:val="00E0651B"/>
    <w:rsid w:val="00E13988"/>
    <w:rsid w:val="00E2715D"/>
    <w:rsid w:val="00E338C8"/>
    <w:rsid w:val="00E4052D"/>
    <w:rsid w:val="00E45B85"/>
    <w:rsid w:val="00E506C0"/>
    <w:rsid w:val="00E517F8"/>
    <w:rsid w:val="00E57D9A"/>
    <w:rsid w:val="00E60484"/>
    <w:rsid w:val="00E620C9"/>
    <w:rsid w:val="00E661AB"/>
    <w:rsid w:val="00E757B1"/>
    <w:rsid w:val="00E77CE9"/>
    <w:rsid w:val="00E802C3"/>
    <w:rsid w:val="00E8212A"/>
    <w:rsid w:val="00E83EC5"/>
    <w:rsid w:val="00E955BD"/>
    <w:rsid w:val="00EB1748"/>
    <w:rsid w:val="00EB7859"/>
    <w:rsid w:val="00EC3B1D"/>
    <w:rsid w:val="00EC5EEA"/>
    <w:rsid w:val="00EC77E7"/>
    <w:rsid w:val="00ED0828"/>
    <w:rsid w:val="00ED37A1"/>
    <w:rsid w:val="00ED4F6D"/>
    <w:rsid w:val="00EE0A3B"/>
    <w:rsid w:val="00EE273A"/>
    <w:rsid w:val="00EF00AD"/>
    <w:rsid w:val="00EF1365"/>
    <w:rsid w:val="00EF2B11"/>
    <w:rsid w:val="00F02E99"/>
    <w:rsid w:val="00F05803"/>
    <w:rsid w:val="00F06B15"/>
    <w:rsid w:val="00F10055"/>
    <w:rsid w:val="00F212D4"/>
    <w:rsid w:val="00F23A7D"/>
    <w:rsid w:val="00F451ED"/>
    <w:rsid w:val="00F4564A"/>
    <w:rsid w:val="00F46DAF"/>
    <w:rsid w:val="00F502DB"/>
    <w:rsid w:val="00F54F9B"/>
    <w:rsid w:val="00F5760D"/>
    <w:rsid w:val="00F60DCD"/>
    <w:rsid w:val="00F62505"/>
    <w:rsid w:val="00F62E5F"/>
    <w:rsid w:val="00F63745"/>
    <w:rsid w:val="00F70564"/>
    <w:rsid w:val="00F74B5B"/>
    <w:rsid w:val="00F775F4"/>
    <w:rsid w:val="00F84609"/>
    <w:rsid w:val="00F85612"/>
    <w:rsid w:val="00F9101B"/>
    <w:rsid w:val="00FA015E"/>
    <w:rsid w:val="00FA4176"/>
    <w:rsid w:val="00FA41C7"/>
    <w:rsid w:val="00FB0D32"/>
    <w:rsid w:val="00FC2208"/>
    <w:rsid w:val="00FC78D2"/>
    <w:rsid w:val="00FD6B58"/>
    <w:rsid w:val="00FD7D9C"/>
    <w:rsid w:val="00FE02A4"/>
    <w:rsid w:val="00FE08D2"/>
    <w:rsid w:val="00FE08FE"/>
    <w:rsid w:val="00FE0E94"/>
    <w:rsid w:val="00FE2B39"/>
    <w:rsid w:val="00FE449F"/>
    <w:rsid w:val="00FE77FF"/>
    <w:rsid w:val="05F3BA9E"/>
    <w:rsid w:val="07F0C6D9"/>
    <w:rsid w:val="0D9C45DF"/>
    <w:rsid w:val="0EF603A4"/>
    <w:rsid w:val="10393825"/>
    <w:rsid w:val="11A934B5"/>
    <w:rsid w:val="15267D47"/>
    <w:rsid w:val="187C56EF"/>
    <w:rsid w:val="18A1B95F"/>
    <w:rsid w:val="2494BD89"/>
    <w:rsid w:val="2BA57741"/>
    <w:rsid w:val="2BC0C3E7"/>
    <w:rsid w:val="31DE4EE3"/>
    <w:rsid w:val="355ECA55"/>
    <w:rsid w:val="371E05A8"/>
    <w:rsid w:val="391DE5F5"/>
    <w:rsid w:val="395EC6F7"/>
    <w:rsid w:val="3BD9A72A"/>
    <w:rsid w:val="42CE99D1"/>
    <w:rsid w:val="4CB3239E"/>
    <w:rsid w:val="4D424209"/>
    <w:rsid w:val="4E8CC503"/>
    <w:rsid w:val="53B1ADAD"/>
    <w:rsid w:val="5818ED83"/>
    <w:rsid w:val="58ADE8BB"/>
    <w:rsid w:val="5A1AE164"/>
    <w:rsid w:val="5BA39735"/>
    <w:rsid w:val="5D23DE08"/>
    <w:rsid w:val="5F8441C5"/>
    <w:rsid w:val="602E9B39"/>
    <w:rsid w:val="66A728C1"/>
    <w:rsid w:val="69D7C920"/>
    <w:rsid w:val="6C8ABA1F"/>
    <w:rsid w:val="6E991249"/>
    <w:rsid w:val="6FB568F0"/>
    <w:rsid w:val="7217BE24"/>
    <w:rsid w:val="75647F25"/>
    <w:rsid w:val="7685A441"/>
    <w:rsid w:val="79AB2857"/>
    <w:rsid w:val="7CEF9C8A"/>
    <w:rsid w:val="7E79A0E3"/>
    <w:rsid w:val="7FCFE8D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4A28E"/>
  <w15:docId w15:val="{9E241E5B-678E-4013-9C85-BF4F8B2A3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23F"/>
    <w:rPr>
      <w:rFonts w:eastAsia="Times New Roman"/>
    </w:rPr>
  </w:style>
  <w:style w:type="paragraph" w:styleId="Heading1">
    <w:name w:val="heading 1"/>
    <w:basedOn w:val="Normal"/>
    <w:next w:val="Normal"/>
    <w:link w:val="Heading1Char"/>
    <w:qFormat/>
    <w:rsid w:val="00071CAE"/>
    <w:pPr>
      <w:keepNext/>
      <w:outlineLvl w:val="0"/>
    </w:pPr>
    <w:rPr>
      <w:b/>
      <w:sz w:val="32"/>
      <w:lang w:eastAsia="en-GB"/>
    </w:rPr>
  </w:style>
  <w:style w:type="paragraph" w:styleId="Heading2">
    <w:name w:val="heading 2"/>
    <w:basedOn w:val="Normal"/>
    <w:next w:val="Normal"/>
    <w:link w:val="Heading2Char"/>
    <w:qFormat/>
    <w:rsid w:val="00071CAE"/>
    <w:pPr>
      <w:keepNext/>
      <w:spacing w:before="240" w:after="60"/>
      <w:outlineLvl w:val="1"/>
    </w:pPr>
    <w:rPr>
      <w:rFonts w:cs="Arial"/>
      <w:b/>
      <w:bCs/>
      <w:i/>
      <w:iCs/>
      <w:szCs w:val="28"/>
    </w:rPr>
  </w:style>
  <w:style w:type="paragraph" w:styleId="Heading3">
    <w:name w:val="heading 3"/>
    <w:basedOn w:val="Normal"/>
    <w:next w:val="Normal"/>
    <w:link w:val="Heading3Char"/>
    <w:qFormat/>
    <w:rsid w:val="00071CAE"/>
    <w:pPr>
      <w:keepNext/>
      <w:ind w:left="709" w:hanging="709"/>
      <w:outlineLvl w:val="2"/>
    </w:pPr>
    <w:rPr>
      <w:rFonts w:ascii="Arial" w:hAnsi="Arial"/>
      <w:b/>
      <w:sz w:val="22"/>
      <w:lang w:eastAsia="en-GB"/>
    </w:rPr>
  </w:style>
  <w:style w:type="paragraph" w:styleId="Heading4">
    <w:name w:val="heading 4"/>
    <w:basedOn w:val="Normal"/>
    <w:next w:val="Normal"/>
    <w:link w:val="Heading4Char"/>
    <w:qFormat/>
    <w:rsid w:val="00071CAE"/>
    <w:pPr>
      <w:keepNext/>
      <w:ind w:right="-143"/>
      <w:outlineLvl w:val="3"/>
    </w:pPr>
    <w:rPr>
      <w:b/>
    </w:rPr>
  </w:style>
  <w:style w:type="paragraph" w:styleId="Heading5">
    <w:name w:val="heading 5"/>
    <w:basedOn w:val="Normal"/>
    <w:next w:val="Normal"/>
    <w:link w:val="Heading5Char"/>
    <w:qFormat/>
    <w:rsid w:val="00071CAE"/>
    <w:pPr>
      <w:keepNext/>
      <w:outlineLvl w:val="4"/>
    </w:pPr>
    <w:rPr>
      <w:b/>
      <w:lang w:eastAsia="en-GB"/>
    </w:rPr>
  </w:style>
  <w:style w:type="paragraph" w:styleId="Heading6">
    <w:name w:val="heading 6"/>
    <w:basedOn w:val="Normal"/>
    <w:next w:val="Normal"/>
    <w:link w:val="Heading6Char"/>
    <w:qFormat/>
    <w:rsid w:val="00071CAE"/>
    <w:pPr>
      <w:keepNext/>
      <w:outlineLvl w:val="5"/>
    </w:pPr>
    <w:rPr>
      <w:b/>
      <w:i/>
    </w:rPr>
  </w:style>
  <w:style w:type="paragraph" w:styleId="Heading7">
    <w:name w:val="heading 7"/>
    <w:basedOn w:val="Normal"/>
    <w:next w:val="Normal"/>
    <w:link w:val="Heading7Char"/>
    <w:qFormat/>
    <w:rsid w:val="00071CAE"/>
    <w:pPr>
      <w:spacing w:before="240" w:after="60"/>
      <w:outlineLvl w:val="6"/>
    </w:pPr>
  </w:style>
  <w:style w:type="paragraph" w:styleId="Heading8">
    <w:name w:val="heading 8"/>
    <w:basedOn w:val="Normal"/>
    <w:next w:val="Normal"/>
    <w:link w:val="Heading8Char"/>
    <w:qFormat/>
    <w:rsid w:val="00071CAE"/>
    <w:pPr>
      <w:keepNext/>
      <w:outlineLvl w:val="7"/>
    </w:pPr>
    <w:rPr>
      <w:rFonts w:ascii="Arial" w:hAnsi="Arial"/>
      <w:snapToGrid w:val="0"/>
      <w:color w:val="800000"/>
      <w:sz w:val="22"/>
      <w:u w:val="single"/>
    </w:rPr>
  </w:style>
  <w:style w:type="paragraph" w:styleId="Heading9">
    <w:name w:val="heading 9"/>
    <w:basedOn w:val="Normal"/>
    <w:next w:val="Normal"/>
    <w:link w:val="Heading9Char"/>
    <w:qFormat/>
    <w:rsid w:val="00071CAE"/>
    <w:pPr>
      <w:keepNext/>
      <w:outlineLvl w:val="8"/>
    </w:pPr>
    <w:rPr>
      <w:rFonts w:ascii="Times New (W1)" w:hAnsi="Times New (W1)"/>
      <w:b/>
      <w:color w:val="00000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1CAE"/>
    <w:rPr>
      <w:rFonts w:ascii="Garamond" w:hAnsi="Garamond"/>
      <w:b/>
      <w:sz w:val="32"/>
    </w:rPr>
  </w:style>
  <w:style w:type="character" w:customStyle="1" w:styleId="Heading2Char">
    <w:name w:val="Heading 2 Char"/>
    <w:basedOn w:val="DefaultParagraphFont"/>
    <w:link w:val="Heading2"/>
    <w:rsid w:val="00071CAE"/>
    <w:rPr>
      <w:rFonts w:ascii="Garamond" w:eastAsia="MS Mincho" w:hAnsi="Garamond" w:cs="Arial"/>
      <w:b/>
      <w:bCs/>
      <w:i/>
      <w:iCs/>
      <w:sz w:val="24"/>
      <w:szCs w:val="28"/>
      <w:lang w:eastAsia="ja-JP"/>
    </w:rPr>
  </w:style>
  <w:style w:type="character" w:customStyle="1" w:styleId="Heading3Char">
    <w:name w:val="Heading 3 Char"/>
    <w:basedOn w:val="DefaultParagraphFont"/>
    <w:link w:val="Heading3"/>
    <w:rsid w:val="00071CAE"/>
    <w:rPr>
      <w:rFonts w:ascii="Arial" w:hAnsi="Arial"/>
      <w:b/>
      <w:sz w:val="22"/>
    </w:rPr>
  </w:style>
  <w:style w:type="character" w:customStyle="1" w:styleId="Heading4Char">
    <w:name w:val="Heading 4 Char"/>
    <w:basedOn w:val="DefaultParagraphFont"/>
    <w:link w:val="Heading4"/>
    <w:rsid w:val="00071CAE"/>
    <w:rPr>
      <w:rFonts w:ascii="Garamond" w:hAnsi="Garamond"/>
      <w:b/>
      <w:sz w:val="24"/>
      <w:lang w:eastAsia="en-US"/>
    </w:rPr>
  </w:style>
  <w:style w:type="character" w:customStyle="1" w:styleId="Heading5Char">
    <w:name w:val="Heading 5 Char"/>
    <w:basedOn w:val="DefaultParagraphFont"/>
    <w:link w:val="Heading5"/>
    <w:rsid w:val="00071CAE"/>
    <w:rPr>
      <w:rFonts w:ascii="Garamond" w:hAnsi="Garamond"/>
      <w:b/>
      <w:sz w:val="24"/>
    </w:rPr>
  </w:style>
  <w:style w:type="character" w:customStyle="1" w:styleId="Heading6Char">
    <w:name w:val="Heading 6 Char"/>
    <w:basedOn w:val="DefaultParagraphFont"/>
    <w:link w:val="Heading6"/>
    <w:rsid w:val="00071CAE"/>
    <w:rPr>
      <w:rFonts w:ascii="Garamond" w:hAnsi="Garamond"/>
      <w:b/>
      <w:i/>
      <w:sz w:val="24"/>
      <w:lang w:eastAsia="en-US"/>
    </w:rPr>
  </w:style>
  <w:style w:type="character" w:customStyle="1" w:styleId="Heading7Char">
    <w:name w:val="Heading 7 Char"/>
    <w:basedOn w:val="DefaultParagraphFont"/>
    <w:link w:val="Heading7"/>
    <w:rsid w:val="00071CAE"/>
    <w:rPr>
      <w:rFonts w:ascii="Garamond" w:eastAsia="MS Mincho" w:hAnsi="Garamond"/>
      <w:sz w:val="24"/>
      <w:szCs w:val="24"/>
      <w:lang w:eastAsia="ja-JP"/>
    </w:rPr>
  </w:style>
  <w:style w:type="character" w:customStyle="1" w:styleId="Heading8Char">
    <w:name w:val="Heading 8 Char"/>
    <w:basedOn w:val="DefaultParagraphFont"/>
    <w:link w:val="Heading8"/>
    <w:rsid w:val="00071CAE"/>
    <w:rPr>
      <w:rFonts w:ascii="Arial" w:hAnsi="Arial"/>
      <w:snapToGrid w:val="0"/>
      <w:color w:val="800000"/>
      <w:sz w:val="22"/>
      <w:u w:val="single"/>
      <w:lang w:eastAsia="en-US"/>
    </w:rPr>
  </w:style>
  <w:style w:type="character" w:customStyle="1" w:styleId="Heading9Char">
    <w:name w:val="Heading 9 Char"/>
    <w:basedOn w:val="DefaultParagraphFont"/>
    <w:link w:val="Heading9"/>
    <w:rsid w:val="00071CAE"/>
    <w:rPr>
      <w:rFonts w:ascii="Times New (W1)" w:hAnsi="Times New (W1)"/>
      <w:b/>
      <w:color w:val="000000"/>
      <w:sz w:val="24"/>
    </w:rPr>
  </w:style>
  <w:style w:type="paragraph" w:styleId="Caption">
    <w:name w:val="caption"/>
    <w:basedOn w:val="Normal"/>
    <w:next w:val="Normal"/>
    <w:qFormat/>
    <w:rsid w:val="00071CAE"/>
    <w:pPr>
      <w:keepLines/>
      <w:autoSpaceDE w:val="0"/>
      <w:autoSpaceDN w:val="0"/>
      <w:spacing w:before="120" w:after="120"/>
    </w:pPr>
    <w:rPr>
      <w:b/>
      <w:bCs/>
      <w:sz w:val="22"/>
      <w:szCs w:val="22"/>
      <w:lang w:eastAsia="en-GB"/>
    </w:rPr>
  </w:style>
  <w:style w:type="paragraph" w:styleId="Title">
    <w:name w:val="Title"/>
    <w:basedOn w:val="Normal"/>
    <w:link w:val="TitleChar"/>
    <w:qFormat/>
    <w:rsid w:val="00071CAE"/>
    <w:pPr>
      <w:jc w:val="center"/>
    </w:pPr>
    <w:rPr>
      <w:b/>
      <w:sz w:val="28"/>
      <w:u w:val="single"/>
      <w:lang w:eastAsia="en-GB"/>
    </w:rPr>
  </w:style>
  <w:style w:type="character" w:customStyle="1" w:styleId="TitleChar">
    <w:name w:val="Title Char"/>
    <w:basedOn w:val="DefaultParagraphFont"/>
    <w:link w:val="Title"/>
    <w:rsid w:val="00071CAE"/>
    <w:rPr>
      <w:rFonts w:ascii="Garamond" w:hAnsi="Garamond"/>
      <w:b/>
      <w:sz w:val="28"/>
      <w:u w:val="single"/>
    </w:rPr>
  </w:style>
  <w:style w:type="paragraph" w:styleId="Subtitle">
    <w:name w:val="Subtitle"/>
    <w:basedOn w:val="Normal"/>
    <w:link w:val="SubtitleChar"/>
    <w:qFormat/>
    <w:rsid w:val="00071CAE"/>
    <w:rPr>
      <w:rFonts w:ascii="Arial" w:hAnsi="Arial"/>
      <w:b/>
      <w:lang w:eastAsia="en-GB"/>
    </w:rPr>
  </w:style>
  <w:style w:type="character" w:customStyle="1" w:styleId="SubtitleChar">
    <w:name w:val="Subtitle Char"/>
    <w:basedOn w:val="DefaultParagraphFont"/>
    <w:link w:val="Subtitle"/>
    <w:rsid w:val="00071CAE"/>
    <w:rPr>
      <w:rFonts w:ascii="Arial" w:hAnsi="Arial"/>
      <w:b/>
    </w:rPr>
  </w:style>
  <w:style w:type="character" w:styleId="Strong">
    <w:name w:val="Strong"/>
    <w:basedOn w:val="DefaultParagraphFont"/>
    <w:qFormat/>
    <w:rsid w:val="00071CAE"/>
    <w:rPr>
      <w:b/>
      <w:bCs/>
    </w:rPr>
  </w:style>
  <w:style w:type="paragraph" w:styleId="ListParagraph">
    <w:name w:val="List Paragraph"/>
    <w:basedOn w:val="Normal"/>
    <w:uiPriority w:val="34"/>
    <w:qFormat/>
    <w:rsid w:val="00071CAE"/>
    <w:pPr>
      <w:ind w:left="720"/>
    </w:pPr>
    <w:rPr>
      <w:rFonts w:eastAsia="Calibri"/>
      <w:lang w:eastAsia="en-GB"/>
    </w:rPr>
  </w:style>
  <w:style w:type="paragraph" w:styleId="TOCHeading">
    <w:name w:val="TOC Heading"/>
    <w:basedOn w:val="Heading1"/>
    <w:next w:val="Normal"/>
    <w:uiPriority w:val="39"/>
    <w:semiHidden/>
    <w:unhideWhenUsed/>
    <w:qFormat/>
    <w:rsid w:val="00071CAE"/>
    <w:pPr>
      <w:keepLines/>
      <w:spacing w:before="480" w:line="276" w:lineRule="auto"/>
      <w:outlineLvl w:val="9"/>
    </w:pPr>
    <w:rPr>
      <w:rFonts w:asciiTheme="majorHAnsi" w:eastAsiaTheme="majorEastAsia" w:hAnsiTheme="majorHAnsi" w:cstheme="majorBidi"/>
      <w:bCs/>
      <w:color w:val="365F91" w:themeColor="accent1" w:themeShade="BF"/>
      <w:sz w:val="28"/>
      <w:szCs w:val="28"/>
      <w:lang w:val="en-US" w:eastAsia="en-US"/>
    </w:rPr>
  </w:style>
  <w:style w:type="paragraph" w:styleId="BodyText">
    <w:name w:val="Body Text"/>
    <w:basedOn w:val="Normal"/>
    <w:link w:val="BodyTextChar"/>
    <w:rsid w:val="00D4523F"/>
    <w:pPr>
      <w:spacing w:after="120"/>
    </w:pPr>
  </w:style>
  <w:style w:type="character" w:customStyle="1" w:styleId="BodyTextChar">
    <w:name w:val="Body Text Char"/>
    <w:basedOn w:val="DefaultParagraphFont"/>
    <w:link w:val="BodyText"/>
    <w:rsid w:val="00D4523F"/>
    <w:rPr>
      <w:rFonts w:eastAsia="Times New Roman"/>
    </w:rPr>
  </w:style>
  <w:style w:type="character" w:styleId="Hyperlink">
    <w:name w:val="Hyperlink"/>
    <w:basedOn w:val="DefaultParagraphFont"/>
    <w:rsid w:val="00D4523F"/>
    <w:rPr>
      <w:color w:val="0000FF"/>
      <w:u w:val="single"/>
    </w:rPr>
  </w:style>
  <w:style w:type="paragraph" w:styleId="Header">
    <w:name w:val="header"/>
    <w:basedOn w:val="Normal"/>
    <w:link w:val="HeaderChar"/>
    <w:uiPriority w:val="99"/>
    <w:rsid w:val="00D4523F"/>
    <w:pPr>
      <w:tabs>
        <w:tab w:val="center" w:pos="4513"/>
        <w:tab w:val="right" w:pos="9026"/>
      </w:tabs>
    </w:pPr>
  </w:style>
  <w:style w:type="character" w:customStyle="1" w:styleId="HeaderChar">
    <w:name w:val="Header Char"/>
    <w:basedOn w:val="DefaultParagraphFont"/>
    <w:link w:val="Header"/>
    <w:uiPriority w:val="99"/>
    <w:rsid w:val="00D4523F"/>
    <w:rPr>
      <w:rFonts w:eastAsia="Times New Roman"/>
    </w:rPr>
  </w:style>
  <w:style w:type="character" w:styleId="PlaceholderText">
    <w:name w:val="Placeholder Text"/>
    <w:basedOn w:val="DefaultParagraphFont"/>
    <w:uiPriority w:val="99"/>
    <w:semiHidden/>
    <w:rsid w:val="005F1B45"/>
    <w:rPr>
      <w:color w:val="808080"/>
    </w:rPr>
  </w:style>
  <w:style w:type="paragraph" w:styleId="BalloonText">
    <w:name w:val="Balloon Text"/>
    <w:basedOn w:val="Normal"/>
    <w:link w:val="BalloonTextChar"/>
    <w:uiPriority w:val="99"/>
    <w:semiHidden/>
    <w:unhideWhenUsed/>
    <w:rsid w:val="005F1B45"/>
    <w:rPr>
      <w:rFonts w:ascii="Tahoma" w:hAnsi="Tahoma" w:cs="Tahoma"/>
      <w:sz w:val="16"/>
      <w:szCs w:val="16"/>
    </w:rPr>
  </w:style>
  <w:style w:type="character" w:customStyle="1" w:styleId="BalloonTextChar">
    <w:name w:val="Balloon Text Char"/>
    <w:basedOn w:val="DefaultParagraphFont"/>
    <w:link w:val="BalloonText"/>
    <w:uiPriority w:val="99"/>
    <w:semiHidden/>
    <w:rsid w:val="005F1B45"/>
    <w:rPr>
      <w:rFonts w:ascii="Tahoma" w:eastAsia="Times New Roman" w:hAnsi="Tahoma" w:cs="Tahoma"/>
      <w:sz w:val="16"/>
      <w:szCs w:val="16"/>
    </w:rPr>
  </w:style>
  <w:style w:type="character" w:customStyle="1" w:styleId="contentboxstyle">
    <w:name w:val="content box style"/>
    <w:basedOn w:val="DefaultParagraphFont"/>
    <w:uiPriority w:val="1"/>
    <w:rsid w:val="00C54BFE"/>
    <w:rPr>
      <w:rFonts w:asciiTheme="minorHAnsi" w:hAnsiTheme="minorHAnsi"/>
      <w:sz w:val="24"/>
    </w:rPr>
  </w:style>
  <w:style w:type="character" w:styleId="CommentReference">
    <w:name w:val="annotation reference"/>
    <w:basedOn w:val="DefaultParagraphFont"/>
    <w:uiPriority w:val="99"/>
    <w:semiHidden/>
    <w:unhideWhenUsed/>
    <w:rsid w:val="005C1133"/>
    <w:rPr>
      <w:sz w:val="16"/>
      <w:szCs w:val="16"/>
    </w:rPr>
  </w:style>
  <w:style w:type="paragraph" w:styleId="CommentText">
    <w:name w:val="annotation text"/>
    <w:basedOn w:val="Normal"/>
    <w:link w:val="CommentTextChar"/>
    <w:uiPriority w:val="99"/>
    <w:semiHidden/>
    <w:unhideWhenUsed/>
    <w:rsid w:val="005C1133"/>
  </w:style>
  <w:style w:type="character" w:customStyle="1" w:styleId="CommentTextChar">
    <w:name w:val="Comment Text Char"/>
    <w:basedOn w:val="DefaultParagraphFont"/>
    <w:link w:val="CommentText"/>
    <w:uiPriority w:val="99"/>
    <w:semiHidden/>
    <w:rsid w:val="005C1133"/>
    <w:rPr>
      <w:rFonts w:eastAsia="Times New Roman"/>
    </w:rPr>
  </w:style>
  <w:style w:type="paragraph" w:styleId="CommentSubject">
    <w:name w:val="annotation subject"/>
    <w:basedOn w:val="CommentText"/>
    <w:next w:val="CommentText"/>
    <w:link w:val="CommentSubjectChar"/>
    <w:uiPriority w:val="99"/>
    <w:semiHidden/>
    <w:unhideWhenUsed/>
    <w:rsid w:val="005C1133"/>
    <w:rPr>
      <w:b/>
      <w:bCs/>
    </w:rPr>
  </w:style>
  <w:style w:type="character" w:customStyle="1" w:styleId="CommentSubjectChar">
    <w:name w:val="Comment Subject Char"/>
    <w:basedOn w:val="CommentTextChar"/>
    <w:link w:val="CommentSubject"/>
    <w:uiPriority w:val="99"/>
    <w:semiHidden/>
    <w:rsid w:val="005C1133"/>
    <w:rPr>
      <w:rFonts w:eastAsia="Times New Roman"/>
      <w:b/>
      <w:bCs/>
    </w:rPr>
  </w:style>
  <w:style w:type="table" w:styleId="TableGrid">
    <w:name w:val="Table Grid"/>
    <w:basedOn w:val="TableNormal"/>
    <w:uiPriority w:val="59"/>
    <w:rsid w:val="000211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6">
    <w:name w:val="Light Shading Accent 6"/>
    <w:basedOn w:val="TableNormal"/>
    <w:uiPriority w:val="60"/>
    <w:rsid w:val="00021167"/>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MediumShading1-Accent3">
    <w:name w:val="Medium Shading 1 Accent 3"/>
    <w:basedOn w:val="TableNormal"/>
    <w:uiPriority w:val="63"/>
    <w:rsid w:val="000D47C0"/>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List2-Accent3">
    <w:name w:val="Medium List 2 Accent 3"/>
    <w:basedOn w:val="TableNormal"/>
    <w:uiPriority w:val="66"/>
    <w:rsid w:val="00B4765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4765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4765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4765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FollowedHyperlink">
    <w:name w:val="FollowedHyperlink"/>
    <w:basedOn w:val="DefaultParagraphFont"/>
    <w:uiPriority w:val="99"/>
    <w:semiHidden/>
    <w:unhideWhenUsed/>
    <w:rsid w:val="001907EA"/>
    <w:rPr>
      <w:color w:val="800080" w:themeColor="followedHyperlink"/>
      <w:u w:val="single"/>
    </w:rPr>
  </w:style>
  <w:style w:type="paragraph" w:styleId="Footer">
    <w:name w:val="footer"/>
    <w:basedOn w:val="Normal"/>
    <w:link w:val="FooterChar"/>
    <w:uiPriority w:val="99"/>
    <w:unhideWhenUsed/>
    <w:rsid w:val="00221C82"/>
    <w:pPr>
      <w:tabs>
        <w:tab w:val="center" w:pos="4513"/>
        <w:tab w:val="right" w:pos="9026"/>
      </w:tabs>
    </w:pPr>
  </w:style>
  <w:style w:type="character" w:customStyle="1" w:styleId="FooterChar">
    <w:name w:val="Footer Char"/>
    <w:basedOn w:val="DefaultParagraphFont"/>
    <w:link w:val="Footer"/>
    <w:uiPriority w:val="99"/>
    <w:rsid w:val="00221C82"/>
    <w:rPr>
      <w:rFonts w:eastAsia="Times New Roman"/>
    </w:rPr>
  </w:style>
  <w:style w:type="character" w:customStyle="1" w:styleId="UnresolvedMention1">
    <w:name w:val="Unresolved Mention1"/>
    <w:basedOn w:val="DefaultParagraphFont"/>
    <w:uiPriority w:val="99"/>
    <w:semiHidden/>
    <w:unhideWhenUsed/>
    <w:rsid w:val="006A28A2"/>
    <w:rPr>
      <w:color w:val="605E5C"/>
      <w:shd w:val="clear" w:color="auto" w:fill="E1DFDD"/>
    </w:rPr>
  </w:style>
  <w:style w:type="character" w:styleId="UnresolvedMention">
    <w:name w:val="Unresolved Mention"/>
    <w:basedOn w:val="DefaultParagraphFont"/>
    <w:uiPriority w:val="99"/>
    <w:semiHidden/>
    <w:unhideWhenUsed/>
    <w:rsid w:val="00B77312"/>
    <w:rPr>
      <w:color w:val="605E5C"/>
      <w:shd w:val="clear" w:color="auto" w:fill="E1DFDD"/>
    </w:rPr>
  </w:style>
  <w:style w:type="paragraph" w:styleId="NormalWeb">
    <w:name w:val="Normal (Web)"/>
    <w:basedOn w:val="Normal"/>
    <w:uiPriority w:val="99"/>
    <w:semiHidden/>
    <w:unhideWhenUsed/>
    <w:rsid w:val="00B77312"/>
    <w:pPr>
      <w:spacing w:before="100" w:beforeAutospacing="1" w:after="100" w:afterAutospacing="1"/>
    </w:pPr>
    <w:rPr>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29801">
      <w:bodyDiv w:val="1"/>
      <w:marLeft w:val="0"/>
      <w:marRight w:val="0"/>
      <w:marTop w:val="0"/>
      <w:marBottom w:val="0"/>
      <w:divBdr>
        <w:top w:val="none" w:sz="0" w:space="0" w:color="auto"/>
        <w:left w:val="none" w:sz="0" w:space="0" w:color="auto"/>
        <w:bottom w:val="none" w:sz="0" w:space="0" w:color="auto"/>
        <w:right w:val="none" w:sz="0" w:space="0" w:color="auto"/>
      </w:divBdr>
    </w:div>
    <w:div w:id="276840373">
      <w:bodyDiv w:val="1"/>
      <w:marLeft w:val="0"/>
      <w:marRight w:val="0"/>
      <w:marTop w:val="0"/>
      <w:marBottom w:val="0"/>
      <w:divBdr>
        <w:top w:val="none" w:sz="0" w:space="0" w:color="auto"/>
        <w:left w:val="none" w:sz="0" w:space="0" w:color="auto"/>
        <w:bottom w:val="none" w:sz="0" w:space="0" w:color="auto"/>
        <w:right w:val="none" w:sz="0" w:space="0" w:color="auto"/>
      </w:divBdr>
    </w:div>
    <w:div w:id="604772723">
      <w:bodyDiv w:val="1"/>
      <w:marLeft w:val="0"/>
      <w:marRight w:val="0"/>
      <w:marTop w:val="0"/>
      <w:marBottom w:val="0"/>
      <w:divBdr>
        <w:top w:val="none" w:sz="0" w:space="0" w:color="auto"/>
        <w:left w:val="none" w:sz="0" w:space="0" w:color="auto"/>
        <w:bottom w:val="none" w:sz="0" w:space="0" w:color="auto"/>
        <w:right w:val="none" w:sz="0" w:space="0" w:color="auto"/>
      </w:divBdr>
      <w:divsChild>
        <w:div w:id="1477917584">
          <w:marLeft w:val="0"/>
          <w:marRight w:val="0"/>
          <w:marTop w:val="0"/>
          <w:marBottom w:val="0"/>
          <w:divBdr>
            <w:top w:val="none" w:sz="0" w:space="0" w:color="auto"/>
            <w:left w:val="none" w:sz="0" w:space="0" w:color="auto"/>
            <w:bottom w:val="none" w:sz="0" w:space="0" w:color="auto"/>
            <w:right w:val="none" w:sz="0" w:space="0" w:color="auto"/>
          </w:divBdr>
          <w:divsChild>
            <w:div w:id="1293365330">
              <w:marLeft w:val="0"/>
              <w:marRight w:val="0"/>
              <w:marTop w:val="0"/>
              <w:marBottom w:val="0"/>
              <w:divBdr>
                <w:top w:val="none" w:sz="0" w:space="0" w:color="auto"/>
                <w:left w:val="none" w:sz="0" w:space="0" w:color="auto"/>
                <w:bottom w:val="none" w:sz="0" w:space="0" w:color="auto"/>
                <w:right w:val="none" w:sz="0" w:space="0" w:color="auto"/>
              </w:divBdr>
              <w:divsChild>
                <w:div w:id="629943728">
                  <w:marLeft w:val="0"/>
                  <w:marRight w:val="0"/>
                  <w:marTop w:val="0"/>
                  <w:marBottom w:val="0"/>
                  <w:divBdr>
                    <w:top w:val="none" w:sz="0" w:space="0" w:color="auto"/>
                    <w:left w:val="none" w:sz="0" w:space="0" w:color="auto"/>
                    <w:bottom w:val="none" w:sz="0" w:space="0" w:color="auto"/>
                    <w:right w:val="none" w:sz="0" w:space="0" w:color="auto"/>
                  </w:divBdr>
                  <w:divsChild>
                    <w:div w:id="818767076">
                      <w:marLeft w:val="0"/>
                      <w:marRight w:val="0"/>
                      <w:marTop w:val="0"/>
                      <w:marBottom w:val="0"/>
                      <w:divBdr>
                        <w:top w:val="none" w:sz="0" w:space="0" w:color="auto"/>
                        <w:left w:val="none" w:sz="0" w:space="0" w:color="auto"/>
                        <w:bottom w:val="none" w:sz="0" w:space="0" w:color="auto"/>
                        <w:right w:val="none" w:sz="0" w:space="0" w:color="auto"/>
                      </w:divBdr>
                      <w:divsChild>
                        <w:div w:id="495196546">
                          <w:marLeft w:val="0"/>
                          <w:marRight w:val="0"/>
                          <w:marTop w:val="0"/>
                          <w:marBottom w:val="0"/>
                          <w:divBdr>
                            <w:top w:val="none" w:sz="0" w:space="0" w:color="auto"/>
                            <w:left w:val="none" w:sz="0" w:space="0" w:color="auto"/>
                            <w:bottom w:val="none" w:sz="0" w:space="0" w:color="auto"/>
                            <w:right w:val="none" w:sz="0" w:space="0" w:color="auto"/>
                          </w:divBdr>
                          <w:divsChild>
                            <w:div w:id="1392580834">
                              <w:marLeft w:val="0"/>
                              <w:marRight w:val="0"/>
                              <w:marTop w:val="0"/>
                              <w:marBottom w:val="0"/>
                              <w:divBdr>
                                <w:top w:val="none" w:sz="0" w:space="0" w:color="auto"/>
                                <w:left w:val="none" w:sz="0" w:space="0" w:color="auto"/>
                                <w:bottom w:val="none" w:sz="0" w:space="0" w:color="auto"/>
                                <w:right w:val="none" w:sz="0" w:space="0" w:color="auto"/>
                              </w:divBdr>
                              <w:divsChild>
                                <w:div w:id="930939666">
                                  <w:marLeft w:val="0"/>
                                  <w:marRight w:val="0"/>
                                  <w:marTop w:val="0"/>
                                  <w:marBottom w:val="0"/>
                                  <w:divBdr>
                                    <w:top w:val="none" w:sz="0" w:space="0" w:color="auto"/>
                                    <w:left w:val="none" w:sz="0" w:space="0" w:color="auto"/>
                                    <w:bottom w:val="none" w:sz="0" w:space="0" w:color="auto"/>
                                    <w:right w:val="none" w:sz="0" w:space="0" w:color="auto"/>
                                  </w:divBdr>
                                  <w:divsChild>
                                    <w:div w:id="1468358868">
                                      <w:marLeft w:val="0"/>
                                      <w:marRight w:val="0"/>
                                      <w:marTop w:val="0"/>
                                      <w:marBottom w:val="0"/>
                                      <w:divBdr>
                                        <w:top w:val="none" w:sz="0" w:space="0" w:color="auto"/>
                                        <w:left w:val="none" w:sz="0" w:space="0" w:color="auto"/>
                                        <w:bottom w:val="none" w:sz="0" w:space="0" w:color="auto"/>
                                        <w:right w:val="none" w:sz="0" w:space="0" w:color="auto"/>
                                      </w:divBdr>
                                      <w:divsChild>
                                        <w:div w:id="1476558265">
                                          <w:marLeft w:val="0"/>
                                          <w:marRight w:val="0"/>
                                          <w:marTop w:val="0"/>
                                          <w:marBottom w:val="0"/>
                                          <w:divBdr>
                                            <w:top w:val="none" w:sz="0" w:space="0" w:color="auto"/>
                                            <w:left w:val="none" w:sz="0" w:space="0" w:color="auto"/>
                                            <w:bottom w:val="none" w:sz="0" w:space="0" w:color="auto"/>
                                            <w:right w:val="none" w:sz="0" w:space="0" w:color="auto"/>
                                          </w:divBdr>
                                          <w:divsChild>
                                            <w:div w:id="2026324412">
                                              <w:marLeft w:val="0"/>
                                              <w:marRight w:val="0"/>
                                              <w:marTop w:val="0"/>
                                              <w:marBottom w:val="0"/>
                                              <w:divBdr>
                                                <w:top w:val="none" w:sz="0" w:space="0" w:color="auto"/>
                                                <w:left w:val="none" w:sz="0" w:space="0" w:color="auto"/>
                                                <w:bottom w:val="none" w:sz="0" w:space="0" w:color="auto"/>
                                                <w:right w:val="none" w:sz="0" w:space="0" w:color="auto"/>
                                              </w:divBdr>
                                              <w:divsChild>
                                                <w:div w:id="583106208">
                                                  <w:marLeft w:val="0"/>
                                                  <w:marRight w:val="0"/>
                                                  <w:marTop w:val="0"/>
                                                  <w:marBottom w:val="555"/>
                                                  <w:divBdr>
                                                    <w:top w:val="none" w:sz="0" w:space="0" w:color="auto"/>
                                                    <w:left w:val="none" w:sz="0" w:space="0" w:color="auto"/>
                                                    <w:bottom w:val="none" w:sz="0" w:space="0" w:color="auto"/>
                                                    <w:right w:val="none" w:sz="0" w:space="0" w:color="auto"/>
                                                  </w:divBdr>
                                                  <w:divsChild>
                                                    <w:div w:id="1354652209">
                                                      <w:marLeft w:val="0"/>
                                                      <w:marRight w:val="0"/>
                                                      <w:marTop w:val="0"/>
                                                      <w:marBottom w:val="0"/>
                                                      <w:divBdr>
                                                        <w:top w:val="none" w:sz="0" w:space="0" w:color="auto"/>
                                                        <w:left w:val="none" w:sz="0" w:space="0" w:color="auto"/>
                                                        <w:bottom w:val="none" w:sz="0" w:space="0" w:color="auto"/>
                                                        <w:right w:val="none" w:sz="0" w:space="0" w:color="auto"/>
                                                      </w:divBdr>
                                                      <w:divsChild>
                                                        <w:div w:id="1836023792">
                                                          <w:marLeft w:val="0"/>
                                                          <w:marRight w:val="0"/>
                                                          <w:marTop w:val="0"/>
                                                          <w:marBottom w:val="0"/>
                                                          <w:divBdr>
                                                            <w:top w:val="single" w:sz="6" w:space="0" w:color="ABABAB"/>
                                                            <w:left w:val="single" w:sz="6" w:space="0" w:color="ABABAB"/>
                                                            <w:bottom w:val="single" w:sz="6" w:space="0" w:color="ABABAB"/>
                                                            <w:right w:val="single" w:sz="6" w:space="0" w:color="ABABAB"/>
                                                          </w:divBdr>
                                                          <w:divsChild>
                                                            <w:div w:id="766464062">
                                                              <w:marLeft w:val="0"/>
                                                              <w:marRight w:val="0"/>
                                                              <w:marTop w:val="0"/>
                                                              <w:marBottom w:val="0"/>
                                                              <w:divBdr>
                                                                <w:top w:val="none" w:sz="0" w:space="0" w:color="auto"/>
                                                                <w:left w:val="none" w:sz="0" w:space="0" w:color="auto"/>
                                                                <w:bottom w:val="none" w:sz="0" w:space="0" w:color="auto"/>
                                                                <w:right w:val="none" w:sz="0" w:space="0" w:color="auto"/>
                                                              </w:divBdr>
                                                              <w:divsChild>
                                                                <w:div w:id="982538995">
                                                                  <w:marLeft w:val="0"/>
                                                                  <w:marRight w:val="0"/>
                                                                  <w:marTop w:val="0"/>
                                                                  <w:marBottom w:val="0"/>
                                                                  <w:divBdr>
                                                                    <w:top w:val="none" w:sz="0" w:space="0" w:color="auto"/>
                                                                    <w:left w:val="none" w:sz="0" w:space="0" w:color="auto"/>
                                                                    <w:bottom w:val="none" w:sz="0" w:space="0" w:color="auto"/>
                                                                    <w:right w:val="none" w:sz="0" w:space="0" w:color="auto"/>
                                                                  </w:divBdr>
                                                                  <w:divsChild>
                                                                    <w:div w:id="1911767066">
                                                                      <w:marLeft w:val="0"/>
                                                                      <w:marRight w:val="0"/>
                                                                      <w:marTop w:val="0"/>
                                                                      <w:marBottom w:val="0"/>
                                                                      <w:divBdr>
                                                                        <w:top w:val="none" w:sz="0" w:space="0" w:color="auto"/>
                                                                        <w:left w:val="none" w:sz="0" w:space="0" w:color="auto"/>
                                                                        <w:bottom w:val="none" w:sz="0" w:space="0" w:color="auto"/>
                                                                        <w:right w:val="none" w:sz="0" w:space="0" w:color="auto"/>
                                                                      </w:divBdr>
                                                                      <w:divsChild>
                                                                        <w:div w:id="288782948">
                                                                          <w:marLeft w:val="0"/>
                                                                          <w:marRight w:val="0"/>
                                                                          <w:marTop w:val="0"/>
                                                                          <w:marBottom w:val="0"/>
                                                                          <w:divBdr>
                                                                            <w:top w:val="none" w:sz="0" w:space="0" w:color="auto"/>
                                                                            <w:left w:val="none" w:sz="0" w:space="0" w:color="auto"/>
                                                                            <w:bottom w:val="none" w:sz="0" w:space="0" w:color="auto"/>
                                                                            <w:right w:val="none" w:sz="0" w:space="0" w:color="auto"/>
                                                                          </w:divBdr>
                                                                          <w:divsChild>
                                                                            <w:div w:id="1909223422">
                                                                              <w:marLeft w:val="0"/>
                                                                              <w:marRight w:val="0"/>
                                                                              <w:marTop w:val="0"/>
                                                                              <w:marBottom w:val="0"/>
                                                                              <w:divBdr>
                                                                                <w:top w:val="none" w:sz="0" w:space="0" w:color="auto"/>
                                                                                <w:left w:val="none" w:sz="0" w:space="0" w:color="auto"/>
                                                                                <w:bottom w:val="none" w:sz="0" w:space="0" w:color="auto"/>
                                                                                <w:right w:val="none" w:sz="0" w:space="0" w:color="auto"/>
                                                                              </w:divBdr>
                                                                              <w:divsChild>
                                                                                <w:div w:id="602614500">
                                                                                  <w:marLeft w:val="0"/>
                                                                                  <w:marRight w:val="0"/>
                                                                                  <w:marTop w:val="0"/>
                                                                                  <w:marBottom w:val="0"/>
                                                                                  <w:divBdr>
                                                                                    <w:top w:val="none" w:sz="0" w:space="0" w:color="auto"/>
                                                                                    <w:left w:val="none" w:sz="0" w:space="0" w:color="auto"/>
                                                                                    <w:bottom w:val="none" w:sz="0" w:space="0" w:color="auto"/>
                                                                                    <w:right w:val="none" w:sz="0" w:space="0" w:color="auto"/>
                                                                                  </w:divBdr>
                                                                                  <w:divsChild>
                                                                                    <w:div w:id="104819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2875296">
      <w:bodyDiv w:val="1"/>
      <w:marLeft w:val="0"/>
      <w:marRight w:val="0"/>
      <w:marTop w:val="0"/>
      <w:marBottom w:val="0"/>
      <w:divBdr>
        <w:top w:val="none" w:sz="0" w:space="0" w:color="auto"/>
        <w:left w:val="none" w:sz="0" w:space="0" w:color="auto"/>
        <w:bottom w:val="none" w:sz="0" w:space="0" w:color="auto"/>
        <w:right w:val="none" w:sz="0" w:space="0" w:color="auto"/>
      </w:divBdr>
    </w:div>
    <w:div w:id="1914198381">
      <w:bodyDiv w:val="1"/>
      <w:marLeft w:val="0"/>
      <w:marRight w:val="0"/>
      <w:marTop w:val="0"/>
      <w:marBottom w:val="0"/>
      <w:divBdr>
        <w:top w:val="none" w:sz="0" w:space="0" w:color="auto"/>
        <w:left w:val="none" w:sz="0" w:space="0" w:color="auto"/>
        <w:bottom w:val="none" w:sz="0" w:space="0" w:color="auto"/>
        <w:right w:val="none" w:sz="0" w:space="0" w:color="auto"/>
      </w:divBdr>
      <w:divsChild>
        <w:div w:id="1759936490">
          <w:marLeft w:val="0"/>
          <w:marRight w:val="0"/>
          <w:marTop w:val="0"/>
          <w:marBottom w:val="0"/>
          <w:divBdr>
            <w:top w:val="none" w:sz="0" w:space="0" w:color="auto"/>
            <w:left w:val="none" w:sz="0" w:space="0" w:color="auto"/>
            <w:bottom w:val="none" w:sz="0" w:space="0" w:color="auto"/>
            <w:right w:val="none" w:sz="0" w:space="0" w:color="auto"/>
          </w:divBdr>
          <w:divsChild>
            <w:div w:id="850611378">
              <w:marLeft w:val="0"/>
              <w:marRight w:val="0"/>
              <w:marTop w:val="0"/>
              <w:marBottom w:val="0"/>
              <w:divBdr>
                <w:top w:val="none" w:sz="0" w:space="0" w:color="auto"/>
                <w:left w:val="none" w:sz="0" w:space="0" w:color="auto"/>
                <w:bottom w:val="none" w:sz="0" w:space="0" w:color="auto"/>
                <w:right w:val="none" w:sz="0" w:space="0" w:color="auto"/>
              </w:divBdr>
              <w:divsChild>
                <w:div w:id="1034113952">
                  <w:marLeft w:val="0"/>
                  <w:marRight w:val="0"/>
                  <w:marTop w:val="0"/>
                  <w:marBottom w:val="0"/>
                  <w:divBdr>
                    <w:top w:val="none" w:sz="0" w:space="0" w:color="auto"/>
                    <w:left w:val="none" w:sz="0" w:space="0" w:color="auto"/>
                    <w:bottom w:val="none" w:sz="0" w:space="0" w:color="auto"/>
                    <w:right w:val="none" w:sz="0" w:space="0" w:color="auto"/>
                  </w:divBdr>
                  <w:divsChild>
                    <w:div w:id="14159694">
                      <w:marLeft w:val="0"/>
                      <w:marRight w:val="0"/>
                      <w:marTop w:val="0"/>
                      <w:marBottom w:val="0"/>
                      <w:divBdr>
                        <w:top w:val="none" w:sz="0" w:space="0" w:color="auto"/>
                        <w:left w:val="none" w:sz="0" w:space="0" w:color="auto"/>
                        <w:bottom w:val="none" w:sz="0" w:space="0" w:color="auto"/>
                        <w:right w:val="none" w:sz="0" w:space="0" w:color="auto"/>
                      </w:divBdr>
                      <w:divsChild>
                        <w:div w:id="1143355269">
                          <w:marLeft w:val="0"/>
                          <w:marRight w:val="0"/>
                          <w:marTop w:val="0"/>
                          <w:marBottom w:val="0"/>
                          <w:divBdr>
                            <w:top w:val="none" w:sz="0" w:space="0" w:color="auto"/>
                            <w:left w:val="none" w:sz="0" w:space="0" w:color="auto"/>
                            <w:bottom w:val="none" w:sz="0" w:space="0" w:color="auto"/>
                            <w:right w:val="none" w:sz="0" w:space="0" w:color="auto"/>
                          </w:divBdr>
                          <w:divsChild>
                            <w:div w:id="1964532965">
                              <w:marLeft w:val="0"/>
                              <w:marRight w:val="0"/>
                              <w:marTop w:val="0"/>
                              <w:marBottom w:val="0"/>
                              <w:divBdr>
                                <w:top w:val="none" w:sz="0" w:space="0" w:color="auto"/>
                                <w:left w:val="none" w:sz="0" w:space="0" w:color="auto"/>
                                <w:bottom w:val="none" w:sz="0" w:space="0" w:color="auto"/>
                                <w:right w:val="none" w:sz="0" w:space="0" w:color="auto"/>
                              </w:divBdr>
                              <w:divsChild>
                                <w:div w:id="121076838">
                                  <w:marLeft w:val="0"/>
                                  <w:marRight w:val="0"/>
                                  <w:marTop w:val="0"/>
                                  <w:marBottom w:val="0"/>
                                  <w:divBdr>
                                    <w:top w:val="none" w:sz="0" w:space="0" w:color="auto"/>
                                    <w:left w:val="none" w:sz="0" w:space="0" w:color="auto"/>
                                    <w:bottom w:val="none" w:sz="0" w:space="0" w:color="auto"/>
                                    <w:right w:val="none" w:sz="0" w:space="0" w:color="auto"/>
                                  </w:divBdr>
                                  <w:divsChild>
                                    <w:div w:id="398212681">
                                      <w:marLeft w:val="0"/>
                                      <w:marRight w:val="0"/>
                                      <w:marTop w:val="0"/>
                                      <w:marBottom w:val="0"/>
                                      <w:divBdr>
                                        <w:top w:val="none" w:sz="0" w:space="0" w:color="auto"/>
                                        <w:left w:val="none" w:sz="0" w:space="0" w:color="auto"/>
                                        <w:bottom w:val="none" w:sz="0" w:space="0" w:color="auto"/>
                                        <w:right w:val="none" w:sz="0" w:space="0" w:color="auto"/>
                                      </w:divBdr>
                                      <w:divsChild>
                                        <w:div w:id="1719547044">
                                          <w:marLeft w:val="0"/>
                                          <w:marRight w:val="0"/>
                                          <w:marTop w:val="0"/>
                                          <w:marBottom w:val="0"/>
                                          <w:divBdr>
                                            <w:top w:val="none" w:sz="0" w:space="0" w:color="auto"/>
                                            <w:left w:val="none" w:sz="0" w:space="0" w:color="auto"/>
                                            <w:bottom w:val="none" w:sz="0" w:space="0" w:color="auto"/>
                                            <w:right w:val="none" w:sz="0" w:space="0" w:color="auto"/>
                                          </w:divBdr>
                                          <w:divsChild>
                                            <w:div w:id="1802572680">
                                              <w:marLeft w:val="0"/>
                                              <w:marRight w:val="0"/>
                                              <w:marTop w:val="0"/>
                                              <w:marBottom w:val="0"/>
                                              <w:divBdr>
                                                <w:top w:val="none" w:sz="0" w:space="0" w:color="auto"/>
                                                <w:left w:val="none" w:sz="0" w:space="0" w:color="auto"/>
                                                <w:bottom w:val="none" w:sz="0" w:space="0" w:color="auto"/>
                                                <w:right w:val="none" w:sz="0" w:space="0" w:color="auto"/>
                                              </w:divBdr>
                                              <w:divsChild>
                                                <w:div w:id="584801212">
                                                  <w:marLeft w:val="0"/>
                                                  <w:marRight w:val="0"/>
                                                  <w:marTop w:val="0"/>
                                                  <w:marBottom w:val="555"/>
                                                  <w:divBdr>
                                                    <w:top w:val="none" w:sz="0" w:space="0" w:color="auto"/>
                                                    <w:left w:val="none" w:sz="0" w:space="0" w:color="auto"/>
                                                    <w:bottom w:val="none" w:sz="0" w:space="0" w:color="auto"/>
                                                    <w:right w:val="none" w:sz="0" w:space="0" w:color="auto"/>
                                                  </w:divBdr>
                                                  <w:divsChild>
                                                    <w:div w:id="12608566">
                                                      <w:marLeft w:val="0"/>
                                                      <w:marRight w:val="0"/>
                                                      <w:marTop w:val="0"/>
                                                      <w:marBottom w:val="0"/>
                                                      <w:divBdr>
                                                        <w:top w:val="none" w:sz="0" w:space="0" w:color="auto"/>
                                                        <w:left w:val="none" w:sz="0" w:space="0" w:color="auto"/>
                                                        <w:bottom w:val="none" w:sz="0" w:space="0" w:color="auto"/>
                                                        <w:right w:val="none" w:sz="0" w:space="0" w:color="auto"/>
                                                      </w:divBdr>
                                                      <w:divsChild>
                                                        <w:div w:id="545677122">
                                                          <w:marLeft w:val="0"/>
                                                          <w:marRight w:val="0"/>
                                                          <w:marTop w:val="0"/>
                                                          <w:marBottom w:val="0"/>
                                                          <w:divBdr>
                                                            <w:top w:val="single" w:sz="6" w:space="0" w:color="ABABAB"/>
                                                            <w:left w:val="single" w:sz="6" w:space="0" w:color="ABABAB"/>
                                                            <w:bottom w:val="single" w:sz="6" w:space="0" w:color="ABABAB"/>
                                                            <w:right w:val="single" w:sz="6" w:space="0" w:color="ABABAB"/>
                                                          </w:divBdr>
                                                          <w:divsChild>
                                                            <w:div w:id="478307316">
                                                              <w:marLeft w:val="0"/>
                                                              <w:marRight w:val="0"/>
                                                              <w:marTop w:val="0"/>
                                                              <w:marBottom w:val="0"/>
                                                              <w:divBdr>
                                                                <w:top w:val="none" w:sz="0" w:space="0" w:color="auto"/>
                                                                <w:left w:val="none" w:sz="0" w:space="0" w:color="auto"/>
                                                                <w:bottom w:val="none" w:sz="0" w:space="0" w:color="auto"/>
                                                                <w:right w:val="none" w:sz="0" w:space="0" w:color="auto"/>
                                                              </w:divBdr>
                                                              <w:divsChild>
                                                                <w:div w:id="758797852">
                                                                  <w:marLeft w:val="0"/>
                                                                  <w:marRight w:val="0"/>
                                                                  <w:marTop w:val="0"/>
                                                                  <w:marBottom w:val="0"/>
                                                                  <w:divBdr>
                                                                    <w:top w:val="none" w:sz="0" w:space="0" w:color="auto"/>
                                                                    <w:left w:val="none" w:sz="0" w:space="0" w:color="auto"/>
                                                                    <w:bottom w:val="none" w:sz="0" w:space="0" w:color="auto"/>
                                                                    <w:right w:val="none" w:sz="0" w:space="0" w:color="auto"/>
                                                                  </w:divBdr>
                                                                  <w:divsChild>
                                                                    <w:div w:id="1886746363">
                                                                      <w:marLeft w:val="0"/>
                                                                      <w:marRight w:val="0"/>
                                                                      <w:marTop w:val="0"/>
                                                                      <w:marBottom w:val="0"/>
                                                                      <w:divBdr>
                                                                        <w:top w:val="none" w:sz="0" w:space="0" w:color="auto"/>
                                                                        <w:left w:val="none" w:sz="0" w:space="0" w:color="auto"/>
                                                                        <w:bottom w:val="none" w:sz="0" w:space="0" w:color="auto"/>
                                                                        <w:right w:val="none" w:sz="0" w:space="0" w:color="auto"/>
                                                                      </w:divBdr>
                                                                      <w:divsChild>
                                                                        <w:div w:id="881139217">
                                                                          <w:marLeft w:val="0"/>
                                                                          <w:marRight w:val="0"/>
                                                                          <w:marTop w:val="0"/>
                                                                          <w:marBottom w:val="0"/>
                                                                          <w:divBdr>
                                                                            <w:top w:val="none" w:sz="0" w:space="0" w:color="auto"/>
                                                                            <w:left w:val="none" w:sz="0" w:space="0" w:color="auto"/>
                                                                            <w:bottom w:val="none" w:sz="0" w:space="0" w:color="auto"/>
                                                                            <w:right w:val="none" w:sz="0" w:space="0" w:color="auto"/>
                                                                          </w:divBdr>
                                                                          <w:divsChild>
                                                                            <w:div w:id="1211646058">
                                                                              <w:marLeft w:val="0"/>
                                                                              <w:marRight w:val="0"/>
                                                                              <w:marTop w:val="0"/>
                                                                              <w:marBottom w:val="0"/>
                                                                              <w:divBdr>
                                                                                <w:top w:val="none" w:sz="0" w:space="0" w:color="auto"/>
                                                                                <w:left w:val="none" w:sz="0" w:space="0" w:color="auto"/>
                                                                                <w:bottom w:val="none" w:sz="0" w:space="0" w:color="auto"/>
                                                                                <w:right w:val="none" w:sz="0" w:space="0" w:color="auto"/>
                                                                              </w:divBdr>
                                                                              <w:divsChild>
                                                                                <w:div w:id="436095977">
                                                                                  <w:marLeft w:val="0"/>
                                                                                  <w:marRight w:val="0"/>
                                                                                  <w:marTop w:val="0"/>
                                                                                  <w:marBottom w:val="0"/>
                                                                                  <w:divBdr>
                                                                                    <w:top w:val="none" w:sz="0" w:space="0" w:color="auto"/>
                                                                                    <w:left w:val="none" w:sz="0" w:space="0" w:color="auto"/>
                                                                                    <w:bottom w:val="none" w:sz="0" w:space="0" w:color="auto"/>
                                                                                    <w:right w:val="none" w:sz="0" w:space="0" w:color="auto"/>
                                                                                  </w:divBdr>
                                                                                  <w:divsChild>
                                                                                    <w:div w:id="68035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0310341">
      <w:bodyDiv w:val="1"/>
      <w:marLeft w:val="0"/>
      <w:marRight w:val="0"/>
      <w:marTop w:val="0"/>
      <w:marBottom w:val="0"/>
      <w:divBdr>
        <w:top w:val="none" w:sz="0" w:space="0" w:color="auto"/>
        <w:left w:val="none" w:sz="0" w:space="0" w:color="auto"/>
        <w:bottom w:val="none" w:sz="0" w:space="0" w:color="auto"/>
        <w:right w:val="none" w:sz="0" w:space="0" w:color="auto"/>
      </w:divBdr>
      <w:divsChild>
        <w:div w:id="469902411">
          <w:marLeft w:val="0"/>
          <w:marRight w:val="0"/>
          <w:marTop w:val="0"/>
          <w:marBottom w:val="0"/>
          <w:divBdr>
            <w:top w:val="none" w:sz="0" w:space="0" w:color="auto"/>
            <w:left w:val="none" w:sz="0" w:space="0" w:color="auto"/>
            <w:bottom w:val="none" w:sz="0" w:space="0" w:color="auto"/>
            <w:right w:val="none" w:sz="0" w:space="0" w:color="auto"/>
          </w:divBdr>
          <w:divsChild>
            <w:div w:id="726492978">
              <w:marLeft w:val="0"/>
              <w:marRight w:val="0"/>
              <w:marTop w:val="0"/>
              <w:marBottom w:val="0"/>
              <w:divBdr>
                <w:top w:val="none" w:sz="0" w:space="0" w:color="auto"/>
                <w:left w:val="none" w:sz="0" w:space="0" w:color="auto"/>
                <w:bottom w:val="none" w:sz="0" w:space="0" w:color="auto"/>
                <w:right w:val="none" w:sz="0" w:space="0" w:color="auto"/>
              </w:divBdr>
              <w:divsChild>
                <w:div w:id="650062498">
                  <w:marLeft w:val="0"/>
                  <w:marRight w:val="0"/>
                  <w:marTop w:val="0"/>
                  <w:marBottom w:val="0"/>
                  <w:divBdr>
                    <w:top w:val="none" w:sz="0" w:space="0" w:color="auto"/>
                    <w:left w:val="none" w:sz="0" w:space="0" w:color="auto"/>
                    <w:bottom w:val="none" w:sz="0" w:space="0" w:color="auto"/>
                    <w:right w:val="none" w:sz="0" w:space="0" w:color="auto"/>
                  </w:divBdr>
                  <w:divsChild>
                    <w:div w:id="1066300312">
                      <w:marLeft w:val="0"/>
                      <w:marRight w:val="0"/>
                      <w:marTop w:val="0"/>
                      <w:marBottom w:val="0"/>
                      <w:divBdr>
                        <w:top w:val="none" w:sz="0" w:space="0" w:color="auto"/>
                        <w:left w:val="none" w:sz="0" w:space="0" w:color="auto"/>
                        <w:bottom w:val="none" w:sz="0" w:space="0" w:color="auto"/>
                        <w:right w:val="none" w:sz="0" w:space="0" w:color="auto"/>
                      </w:divBdr>
                      <w:divsChild>
                        <w:div w:id="409085723">
                          <w:marLeft w:val="0"/>
                          <w:marRight w:val="0"/>
                          <w:marTop w:val="0"/>
                          <w:marBottom w:val="0"/>
                          <w:divBdr>
                            <w:top w:val="none" w:sz="0" w:space="0" w:color="auto"/>
                            <w:left w:val="none" w:sz="0" w:space="0" w:color="auto"/>
                            <w:bottom w:val="none" w:sz="0" w:space="0" w:color="auto"/>
                            <w:right w:val="none" w:sz="0" w:space="0" w:color="auto"/>
                          </w:divBdr>
                          <w:divsChild>
                            <w:div w:id="824711350">
                              <w:marLeft w:val="0"/>
                              <w:marRight w:val="0"/>
                              <w:marTop w:val="0"/>
                              <w:marBottom w:val="0"/>
                              <w:divBdr>
                                <w:top w:val="none" w:sz="0" w:space="0" w:color="auto"/>
                                <w:left w:val="none" w:sz="0" w:space="0" w:color="auto"/>
                                <w:bottom w:val="none" w:sz="0" w:space="0" w:color="auto"/>
                                <w:right w:val="none" w:sz="0" w:space="0" w:color="auto"/>
                              </w:divBdr>
                              <w:divsChild>
                                <w:div w:id="135222379">
                                  <w:marLeft w:val="0"/>
                                  <w:marRight w:val="0"/>
                                  <w:marTop w:val="0"/>
                                  <w:marBottom w:val="0"/>
                                  <w:divBdr>
                                    <w:top w:val="none" w:sz="0" w:space="0" w:color="auto"/>
                                    <w:left w:val="none" w:sz="0" w:space="0" w:color="auto"/>
                                    <w:bottom w:val="none" w:sz="0" w:space="0" w:color="auto"/>
                                    <w:right w:val="none" w:sz="0" w:space="0" w:color="auto"/>
                                  </w:divBdr>
                                  <w:divsChild>
                                    <w:div w:id="1260021717">
                                      <w:marLeft w:val="0"/>
                                      <w:marRight w:val="0"/>
                                      <w:marTop w:val="0"/>
                                      <w:marBottom w:val="0"/>
                                      <w:divBdr>
                                        <w:top w:val="none" w:sz="0" w:space="0" w:color="auto"/>
                                        <w:left w:val="none" w:sz="0" w:space="0" w:color="auto"/>
                                        <w:bottom w:val="none" w:sz="0" w:space="0" w:color="auto"/>
                                        <w:right w:val="none" w:sz="0" w:space="0" w:color="auto"/>
                                      </w:divBdr>
                                      <w:divsChild>
                                        <w:div w:id="760838071">
                                          <w:marLeft w:val="0"/>
                                          <w:marRight w:val="0"/>
                                          <w:marTop w:val="0"/>
                                          <w:marBottom w:val="0"/>
                                          <w:divBdr>
                                            <w:top w:val="none" w:sz="0" w:space="0" w:color="auto"/>
                                            <w:left w:val="none" w:sz="0" w:space="0" w:color="auto"/>
                                            <w:bottom w:val="none" w:sz="0" w:space="0" w:color="auto"/>
                                            <w:right w:val="none" w:sz="0" w:space="0" w:color="auto"/>
                                          </w:divBdr>
                                          <w:divsChild>
                                            <w:div w:id="1534146348">
                                              <w:marLeft w:val="0"/>
                                              <w:marRight w:val="0"/>
                                              <w:marTop w:val="0"/>
                                              <w:marBottom w:val="0"/>
                                              <w:divBdr>
                                                <w:top w:val="none" w:sz="0" w:space="0" w:color="auto"/>
                                                <w:left w:val="none" w:sz="0" w:space="0" w:color="auto"/>
                                                <w:bottom w:val="none" w:sz="0" w:space="0" w:color="auto"/>
                                                <w:right w:val="none" w:sz="0" w:space="0" w:color="auto"/>
                                              </w:divBdr>
                                              <w:divsChild>
                                                <w:div w:id="1181894079">
                                                  <w:marLeft w:val="0"/>
                                                  <w:marRight w:val="0"/>
                                                  <w:marTop w:val="0"/>
                                                  <w:marBottom w:val="555"/>
                                                  <w:divBdr>
                                                    <w:top w:val="none" w:sz="0" w:space="0" w:color="auto"/>
                                                    <w:left w:val="none" w:sz="0" w:space="0" w:color="auto"/>
                                                    <w:bottom w:val="none" w:sz="0" w:space="0" w:color="auto"/>
                                                    <w:right w:val="none" w:sz="0" w:space="0" w:color="auto"/>
                                                  </w:divBdr>
                                                  <w:divsChild>
                                                    <w:div w:id="1748336037">
                                                      <w:marLeft w:val="0"/>
                                                      <w:marRight w:val="0"/>
                                                      <w:marTop w:val="0"/>
                                                      <w:marBottom w:val="0"/>
                                                      <w:divBdr>
                                                        <w:top w:val="none" w:sz="0" w:space="0" w:color="auto"/>
                                                        <w:left w:val="none" w:sz="0" w:space="0" w:color="auto"/>
                                                        <w:bottom w:val="none" w:sz="0" w:space="0" w:color="auto"/>
                                                        <w:right w:val="none" w:sz="0" w:space="0" w:color="auto"/>
                                                      </w:divBdr>
                                                      <w:divsChild>
                                                        <w:div w:id="883519949">
                                                          <w:marLeft w:val="0"/>
                                                          <w:marRight w:val="0"/>
                                                          <w:marTop w:val="0"/>
                                                          <w:marBottom w:val="0"/>
                                                          <w:divBdr>
                                                            <w:top w:val="single" w:sz="6" w:space="0" w:color="ABABAB"/>
                                                            <w:left w:val="single" w:sz="6" w:space="0" w:color="ABABAB"/>
                                                            <w:bottom w:val="single" w:sz="6" w:space="0" w:color="ABABAB"/>
                                                            <w:right w:val="single" w:sz="6" w:space="0" w:color="ABABAB"/>
                                                          </w:divBdr>
                                                          <w:divsChild>
                                                            <w:div w:id="1573850471">
                                                              <w:marLeft w:val="0"/>
                                                              <w:marRight w:val="0"/>
                                                              <w:marTop w:val="0"/>
                                                              <w:marBottom w:val="0"/>
                                                              <w:divBdr>
                                                                <w:top w:val="none" w:sz="0" w:space="0" w:color="auto"/>
                                                                <w:left w:val="none" w:sz="0" w:space="0" w:color="auto"/>
                                                                <w:bottom w:val="none" w:sz="0" w:space="0" w:color="auto"/>
                                                                <w:right w:val="none" w:sz="0" w:space="0" w:color="auto"/>
                                                              </w:divBdr>
                                                              <w:divsChild>
                                                                <w:div w:id="1838107706">
                                                                  <w:marLeft w:val="0"/>
                                                                  <w:marRight w:val="0"/>
                                                                  <w:marTop w:val="0"/>
                                                                  <w:marBottom w:val="0"/>
                                                                  <w:divBdr>
                                                                    <w:top w:val="none" w:sz="0" w:space="0" w:color="auto"/>
                                                                    <w:left w:val="none" w:sz="0" w:space="0" w:color="auto"/>
                                                                    <w:bottom w:val="none" w:sz="0" w:space="0" w:color="auto"/>
                                                                    <w:right w:val="none" w:sz="0" w:space="0" w:color="auto"/>
                                                                  </w:divBdr>
                                                                  <w:divsChild>
                                                                    <w:div w:id="999188136">
                                                                      <w:marLeft w:val="0"/>
                                                                      <w:marRight w:val="0"/>
                                                                      <w:marTop w:val="0"/>
                                                                      <w:marBottom w:val="0"/>
                                                                      <w:divBdr>
                                                                        <w:top w:val="none" w:sz="0" w:space="0" w:color="auto"/>
                                                                        <w:left w:val="none" w:sz="0" w:space="0" w:color="auto"/>
                                                                        <w:bottom w:val="none" w:sz="0" w:space="0" w:color="auto"/>
                                                                        <w:right w:val="none" w:sz="0" w:space="0" w:color="auto"/>
                                                                      </w:divBdr>
                                                                      <w:divsChild>
                                                                        <w:div w:id="371466264">
                                                                          <w:marLeft w:val="0"/>
                                                                          <w:marRight w:val="0"/>
                                                                          <w:marTop w:val="0"/>
                                                                          <w:marBottom w:val="0"/>
                                                                          <w:divBdr>
                                                                            <w:top w:val="none" w:sz="0" w:space="0" w:color="auto"/>
                                                                            <w:left w:val="none" w:sz="0" w:space="0" w:color="auto"/>
                                                                            <w:bottom w:val="none" w:sz="0" w:space="0" w:color="auto"/>
                                                                            <w:right w:val="none" w:sz="0" w:space="0" w:color="auto"/>
                                                                          </w:divBdr>
                                                                          <w:divsChild>
                                                                            <w:div w:id="780146436">
                                                                              <w:marLeft w:val="0"/>
                                                                              <w:marRight w:val="0"/>
                                                                              <w:marTop w:val="0"/>
                                                                              <w:marBottom w:val="0"/>
                                                                              <w:divBdr>
                                                                                <w:top w:val="none" w:sz="0" w:space="0" w:color="auto"/>
                                                                                <w:left w:val="none" w:sz="0" w:space="0" w:color="auto"/>
                                                                                <w:bottom w:val="none" w:sz="0" w:space="0" w:color="auto"/>
                                                                                <w:right w:val="none" w:sz="0" w:space="0" w:color="auto"/>
                                                                              </w:divBdr>
                                                                              <w:divsChild>
                                                                                <w:div w:id="2973273">
                                                                                  <w:marLeft w:val="0"/>
                                                                                  <w:marRight w:val="0"/>
                                                                                  <w:marTop w:val="0"/>
                                                                                  <w:marBottom w:val="0"/>
                                                                                  <w:divBdr>
                                                                                    <w:top w:val="none" w:sz="0" w:space="0" w:color="auto"/>
                                                                                    <w:left w:val="none" w:sz="0" w:space="0" w:color="auto"/>
                                                                                    <w:bottom w:val="none" w:sz="0" w:space="0" w:color="auto"/>
                                                                                    <w:right w:val="none" w:sz="0" w:space="0" w:color="auto"/>
                                                                                  </w:divBdr>
                                                                                  <w:divsChild>
                                                                                    <w:div w:id="843318535">
                                                                                      <w:marLeft w:val="0"/>
                                                                                      <w:marRight w:val="0"/>
                                                                                      <w:marTop w:val="0"/>
                                                                                      <w:marBottom w:val="0"/>
                                                                                      <w:divBdr>
                                                                                        <w:top w:val="none" w:sz="0" w:space="0" w:color="auto"/>
                                                                                        <w:left w:val="none" w:sz="0" w:space="0" w:color="auto"/>
                                                                                        <w:bottom w:val="none" w:sz="0" w:space="0" w:color="auto"/>
                                                                                        <w:right w:val="none" w:sz="0" w:space="0" w:color="auto"/>
                                                                                      </w:divBdr>
                                                                                      <w:divsChild>
                                                                                        <w:div w:id="1691687262">
                                                                                          <w:marLeft w:val="0"/>
                                                                                          <w:marRight w:val="0"/>
                                                                                          <w:marTop w:val="0"/>
                                                                                          <w:marBottom w:val="0"/>
                                                                                          <w:divBdr>
                                                                                            <w:top w:val="none" w:sz="0" w:space="0" w:color="auto"/>
                                                                                            <w:left w:val="none" w:sz="0" w:space="0" w:color="auto"/>
                                                                                            <w:bottom w:val="none" w:sz="0" w:space="0" w:color="auto"/>
                                                                                            <w:right w:val="none" w:sz="0" w:space="0" w:color="auto"/>
                                                                                          </w:divBdr>
                                                                                        </w:div>
                                                                                      </w:divsChild>
                                                                                    </w:div>
                                                                                    <w:div w:id="1525484111">
                                                                                      <w:marLeft w:val="0"/>
                                                                                      <w:marRight w:val="0"/>
                                                                                      <w:marTop w:val="0"/>
                                                                                      <w:marBottom w:val="0"/>
                                                                                      <w:divBdr>
                                                                                        <w:top w:val="none" w:sz="0" w:space="0" w:color="auto"/>
                                                                                        <w:left w:val="none" w:sz="0" w:space="0" w:color="auto"/>
                                                                                        <w:bottom w:val="none" w:sz="0" w:space="0" w:color="auto"/>
                                                                                        <w:right w:val="none" w:sz="0" w:space="0" w:color="auto"/>
                                                                                      </w:divBdr>
                                                                                      <w:divsChild>
                                                                                        <w:div w:id="197802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6734805">
      <w:bodyDiv w:val="1"/>
      <w:marLeft w:val="0"/>
      <w:marRight w:val="0"/>
      <w:marTop w:val="0"/>
      <w:marBottom w:val="0"/>
      <w:divBdr>
        <w:top w:val="none" w:sz="0" w:space="0" w:color="auto"/>
        <w:left w:val="none" w:sz="0" w:space="0" w:color="auto"/>
        <w:bottom w:val="none" w:sz="0" w:space="0" w:color="auto"/>
        <w:right w:val="none" w:sz="0" w:space="0" w:color="auto"/>
      </w:divBdr>
      <w:divsChild>
        <w:div w:id="762989359">
          <w:marLeft w:val="0"/>
          <w:marRight w:val="0"/>
          <w:marTop w:val="0"/>
          <w:marBottom w:val="0"/>
          <w:divBdr>
            <w:top w:val="none" w:sz="0" w:space="0" w:color="auto"/>
            <w:left w:val="none" w:sz="0" w:space="0" w:color="auto"/>
            <w:bottom w:val="none" w:sz="0" w:space="0" w:color="auto"/>
            <w:right w:val="none" w:sz="0" w:space="0" w:color="auto"/>
          </w:divBdr>
          <w:divsChild>
            <w:div w:id="37558365">
              <w:marLeft w:val="0"/>
              <w:marRight w:val="0"/>
              <w:marTop w:val="0"/>
              <w:marBottom w:val="0"/>
              <w:divBdr>
                <w:top w:val="none" w:sz="0" w:space="0" w:color="auto"/>
                <w:left w:val="none" w:sz="0" w:space="0" w:color="auto"/>
                <w:bottom w:val="none" w:sz="0" w:space="0" w:color="auto"/>
                <w:right w:val="none" w:sz="0" w:space="0" w:color="auto"/>
              </w:divBdr>
              <w:divsChild>
                <w:div w:id="1934436151">
                  <w:marLeft w:val="0"/>
                  <w:marRight w:val="0"/>
                  <w:marTop w:val="0"/>
                  <w:marBottom w:val="0"/>
                  <w:divBdr>
                    <w:top w:val="none" w:sz="0" w:space="0" w:color="auto"/>
                    <w:left w:val="none" w:sz="0" w:space="0" w:color="auto"/>
                    <w:bottom w:val="none" w:sz="0" w:space="0" w:color="auto"/>
                    <w:right w:val="none" w:sz="0" w:space="0" w:color="auto"/>
                  </w:divBdr>
                  <w:divsChild>
                    <w:div w:id="1863738968">
                      <w:marLeft w:val="0"/>
                      <w:marRight w:val="0"/>
                      <w:marTop w:val="0"/>
                      <w:marBottom w:val="0"/>
                      <w:divBdr>
                        <w:top w:val="none" w:sz="0" w:space="0" w:color="auto"/>
                        <w:left w:val="none" w:sz="0" w:space="0" w:color="auto"/>
                        <w:bottom w:val="none" w:sz="0" w:space="0" w:color="auto"/>
                        <w:right w:val="none" w:sz="0" w:space="0" w:color="auto"/>
                      </w:divBdr>
                      <w:divsChild>
                        <w:div w:id="1857572699">
                          <w:marLeft w:val="0"/>
                          <w:marRight w:val="0"/>
                          <w:marTop w:val="0"/>
                          <w:marBottom w:val="0"/>
                          <w:divBdr>
                            <w:top w:val="none" w:sz="0" w:space="0" w:color="auto"/>
                            <w:left w:val="none" w:sz="0" w:space="0" w:color="auto"/>
                            <w:bottom w:val="none" w:sz="0" w:space="0" w:color="auto"/>
                            <w:right w:val="none" w:sz="0" w:space="0" w:color="auto"/>
                          </w:divBdr>
                          <w:divsChild>
                            <w:div w:id="1018892806">
                              <w:marLeft w:val="0"/>
                              <w:marRight w:val="0"/>
                              <w:marTop w:val="0"/>
                              <w:marBottom w:val="0"/>
                              <w:divBdr>
                                <w:top w:val="none" w:sz="0" w:space="0" w:color="auto"/>
                                <w:left w:val="none" w:sz="0" w:space="0" w:color="auto"/>
                                <w:bottom w:val="none" w:sz="0" w:space="0" w:color="auto"/>
                                <w:right w:val="none" w:sz="0" w:space="0" w:color="auto"/>
                              </w:divBdr>
                              <w:divsChild>
                                <w:div w:id="34744381">
                                  <w:marLeft w:val="0"/>
                                  <w:marRight w:val="0"/>
                                  <w:marTop w:val="0"/>
                                  <w:marBottom w:val="0"/>
                                  <w:divBdr>
                                    <w:top w:val="none" w:sz="0" w:space="0" w:color="auto"/>
                                    <w:left w:val="none" w:sz="0" w:space="0" w:color="auto"/>
                                    <w:bottom w:val="none" w:sz="0" w:space="0" w:color="auto"/>
                                    <w:right w:val="none" w:sz="0" w:space="0" w:color="auto"/>
                                  </w:divBdr>
                                  <w:divsChild>
                                    <w:div w:id="1721586504">
                                      <w:marLeft w:val="0"/>
                                      <w:marRight w:val="0"/>
                                      <w:marTop w:val="0"/>
                                      <w:marBottom w:val="0"/>
                                      <w:divBdr>
                                        <w:top w:val="none" w:sz="0" w:space="0" w:color="auto"/>
                                        <w:left w:val="none" w:sz="0" w:space="0" w:color="auto"/>
                                        <w:bottom w:val="none" w:sz="0" w:space="0" w:color="auto"/>
                                        <w:right w:val="none" w:sz="0" w:space="0" w:color="auto"/>
                                      </w:divBdr>
                                      <w:divsChild>
                                        <w:div w:id="207306666">
                                          <w:marLeft w:val="0"/>
                                          <w:marRight w:val="0"/>
                                          <w:marTop w:val="0"/>
                                          <w:marBottom w:val="0"/>
                                          <w:divBdr>
                                            <w:top w:val="none" w:sz="0" w:space="0" w:color="auto"/>
                                            <w:left w:val="none" w:sz="0" w:space="0" w:color="auto"/>
                                            <w:bottom w:val="none" w:sz="0" w:space="0" w:color="auto"/>
                                            <w:right w:val="none" w:sz="0" w:space="0" w:color="auto"/>
                                          </w:divBdr>
                                          <w:divsChild>
                                            <w:div w:id="1748576469">
                                              <w:marLeft w:val="0"/>
                                              <w:marRight w:val="0"/>
                                              <w:marTop w:val="0"/>
                                              <w:marBottom w:val="0"/>
                                              <w:divBdr>
                                                <w:top w:val="none" w:sz="0" w:space="0" w:color="auto"/>
                                                <w:left w:val="none" w:sz="0" w:space="0" w:color="auto"/>
                                                <w:bottom w:val="none" w:sz="0" w:space="0" w:color="auto"/>
                                                <w:right w:val="none" w:sz="0" w:space="0" w:color="auto"/>
                                              </w:divBdr>
                                              <w:divsChild>
                                                <w:div w:id="1142430361">
                                                  <w:marLeft w:val="0"/>
                                                  <w:marRight w:val="0"/>
                                                  <w:marTop w:val="0"/>
                                                  <w:marBottom w:val="555"/>
                                                  <w:divBdr>
                                                    <w:top w:val="none" w:sz="0" w:space="0" w:color="auto"/>
                                                    <w:left w:val="none" w:sz="0" w:space="0" w:color="auto"/>
                                                    <w:bottom w:val="none" w:sz="0" w:space="0" w:color="auto"/>
                                                    <w:right w:val="none" w:sz="0" w:space="0" w:color="auto"/>
                                                  </w:divBdr>
                                                  <w:divsChild>
                                                    <w:div w:id="191577171">
                                                      <w:marLeft w:val="0"/>
                                                      <w:marRight w:val="0"/>
                                                      <w:marTop w:val="0"/>
                                                      <w:marBottom w:val="0"/>
                                                      <w:divBdr>
                                                        <w:top w:val="none" w:sz="0" w:space="0" w:color="auto"/>
                                                        <w:left w:val="none" w:sz="0" w:space="0" w:color="auto"/>
                                                        <w:bottom w:val="none" w:sz="0" w:space="0" w:color="auto"/>
                                                        <w:right w:val="none" w:sz="0" w:space="0" w:color="auto"/>
                                                      </w:divBdr>
                                                      <w:divsChild>
                                                        <w:div w:id="316888407">
                                                          <w:marLeft w:val="0"/>
                                                          <w:marRight w:val="0"/>
                                                          <w:marTop w:val="0"/>
                                                          <w:marBottom w:val="0"/>
                                                          <w:divBdr>
                                                            <w:top w:val="single" w:sz="6" w:space="0" w:color="ABABAB"/>
                                                            <w:left w:val="single" w:sz="6" w:space="0" w:color="ABABAB"/>
                                                            <w:bottom w:val="single" w:sz="6" w:space="0" w:color="ABABAB"/>
                                                            <w:right w:val="single" w:sz="6" w:space="0" w:color="ABABAB"/>
                                                          </w:divBdr>
                                                          <w:divsChild>
                                                            <w:div w:id="704210825">
                                                              <w:marLeft w:val="0"/>
                                                              <w:marRight w:val="0"/>
                                                              <w:marTop w:val="0"/>
                                                              <w:marBottom w:val="0"/>
                                                              <w:divBdr>
                                                                <w:top w:val="none" w:sz="0" w:space="0" w:color="auto"/>
                                                                <w:left w:val="none" w:sz="0" w:space="0" w:color="auto"/>
                                                                <w:bottom w:val="none" w:sz="0" w:space="0" w:color="auto"/>
                                                                <w:right w:val="none" w:sz="0" w:space="0" w:color="auto"/>
                                                              </w:divBdr>
                                                              <w:divsChild>
                                                                <w:div w:id="885944956">
                                                                  <w:marLeft w:val="0"/>
                                                                  <w:marRight w:val="0"/>
                                                                  <w:marTop w:val="0"/>
                                                                  <w:marBottom w:val="0"/>
                                                                  <w:divBdr>
                                                                    <w:top w:val="none" w:sz="0" w:space="0" w:color="auto"/>
                                                                    <w:left w:val="none" w:sz="0" w:space="0" w:color="auto"/>
                                                                    <w:bottom w:val="none" w:sz="0" w:space="0" w:color="auto"/>
                                                                    <w:right w:val="none" w:sz="0" w:space="0" w:color="auto"/>
                                                                  </w:divBdr>
                                                                  <w:divsChild>
                                                                    <w:div w:id="1226835032">
                                                                      <w:marLeft w:val="0"/>
                                                                      <w:marRight w:val="0"/>
                                                                      <w:marTop w:val="0"/>
                                                                      <w:marBottom w:val="0"/>
                                                                      <w:divBdr>
                                                                        <w:top w:val="none" w:sz="0" w:space="0" w:color="auto"/>
                                                                        <w:left w:val="none" w:sz="0" w:space="0" w:color="auto"/>
                                                                        <w:bottom w:val="none" w:sz="0" w:space="0" w:color="auto"/>
                                                                        <w:right w:val="none" w:sz="0" w:space="0" w:color="auto"/>
                                                                      </w:divBdr>
                                                                      <w:divsChild>
                                                                        <w:div w:id="1997343283">
                                                                          <w:marLeft w:val="0"/>
                                                                          <w:marRight w:val="0"/>
                                                                          <w:marTop w:val="0"/>
                                                                          <w:marBottom w:val="0"/>
                                                                          <w:divBdr>
                                                                            <w:top w:val="none" w:sz="0" w:space="0" w:color="auto"/>
                                                                            <w:left w:val="none" w:sz="0" w:space="0" w:color="auto"/>
                                                                            <w:bottom w:val="none" w:sz="0" w:space="0" w:color="auto"/>
                                                                            <w:right w:val="none" w:sz="0" w:space="0" w:color="auto"/>
                                                                          </w:divBdr>
                                                                          <w:divsChild>
                                                                            <w:div w:id="2125731918">
                                                                              <w:marLeft w:val="0"/>
                                                                              <w:marRight w:val="0"/>
                                                                              <w:marTop w:val="0"/>
                                                                              <w:marBottom w:val="0"/>
                                                                              <w:divBdr>
                                                                                <w:top w:val="none" w:sz="0" w:space="0" w:color="auto"/>
                                                                                <w:left w:val="none" w:sz="0" w:space="0" w:color="auto"/>
                                                                                <w:bottom w:val="none" w:sz="0" w:space="0" w:color="auto"/>
                                                                                <w:right w:val="none" w:sz="0" w:space="0" w:color="auto"/>
                                                                              </w:divBdr>
                                                                              <w:divsChild>
                                                                                <w:div w:id="346711681">
                                                                                  <w:marLeft w:val="0"/>
                                                                                  <w:marRight w:val="0"/>
                                                                                  <w:marTop w:val="0"/>
                                                                                  <w:marBottom w:val="0"/>
                                                                                  <w:divBdr>
                                                                                    <w:top w:val="none" w:sz="0" w:space="0" w:color="auto"/>
                                                                                    <w:left w:val="none" w:sz="0" w:space="0" w:color="auto"/>
                                                                                    <w:bottom w:val="none" w:sz="0" w:space="0" w:color="auto"/>
                                                                                    <w:right w:val="none" w:sz="0" w:space="0" w:color="auto"/>
                                                                                  </w:divBdr>
                                                                                  <w:divsChild>
                                                                                    <w:div w:id="446051140">
                                                                                      <w:marLeft w:val="0"/>
                                                                                      <w:marRight w:val="0"/>
                                                                                      <w:marTop w:val="0"/>
                                                                                      <w:marBottom w:val="0"/>
                                                                                      <w:divBdr>
                                                                                        <w:top w:val="none" w:sz="0" w:space="0" w:color="auto"/>
                                                                                        <w:left w:val="none" w:sz="0" w:space="0" w:color="auto"/>
                                                                                        <w:bottom w:val="none" w:sz="0" w:space="0" w:color="auto"/>
                                                                                        <w:right w:val="none" w:sz="0" w:space="0" w:color="auto"/>
                                                                                      </w:divBdr>
                                                                                    </w:div>
                                                                                    <w:div w:id="1565023279">
                                                                                      <w:marLeft w:val="0"/>
                                                                                      <w:marRight w:val="0"/>
                                                                                      <w:marTop w:val="0"/>
                                                                                      <w:marBottom w:val="0"/>
                                                                                      <w:divBdr>
                                                                                        <w:top w:val="none" w:sz="0" w:space="0" w:color="auto"/>
                                                                                        <w:left w:val="none" w:sz="0" w:space="0" w:color="auto"/>
                                                                                        <w:bottom w:val="none" w:sz="0" w:space="0" w:color="auto"/>
                                                                                        <w:right w:val="none" w:sz="0" w:space="0" w:color="auto"/>
                                                                                      </w:divBdr>
                                                                                    </w:div>
                                                                                    <w:div w:id="456535144">
                                                                                      <w:marLeft w:val="0"/>
                                                                                      <w:marRight w:val="0"/>
                                                                                      <w:marTop w:val="0"/>
                                                                                      <w:marBottom w:val="0"/>
                                                                                      <w:divBdr>
                                                                                        <w:top w:val="none" w:sz="0" w:space="0" w:color="auto"/>
                                                                                        <w:left w:val="none" w:sz="0" w:space="0" w:color="auto"/>
                                                                                        <w:bottom w:val="none" w:sz="0" w:space="0" w:color="auto"/>
                                                                                        <w:right w:val="none" w:sz="0" w:space="0" w:color="auto"/>
                                                                                      </w:divBdr>
                                                                                    </w:div>
                                                                                    <w:div w:id="768162945">
                                                                                      <w:marLeft w:val="0"/>
                                                                                      <w:marRight w:val="0"/>
                                                                                      <w:marTop w:val="0"/>
                                                                                      <w:marBottom w:val="0"/>
                                                                                      <w:divBdr>
                                                                                        <w:top w:val="none" w:sz="0" w:space="0" w:color="auto"/>
                                                                                        <w:left w:val="none" w:sz="0" w:space="0" w:color="auto"/>
                                                                                        <w:bottom w:val="none" w:sz="0" w:space="0" w:color="auto"/>
                                                                                        <w:right w:val="none" w:sz="0" w:space="0" w:color="auto"/>
                                                                                      </w:divBdr>
                                                                                    </w:div>
                                                                                    <w:div w:id="1234194638">
                                                                                      <w:marLeft w:val="0"/>
                                                                                      <w:marRight w:val="0"/>
                                                                                      <w:marTop w:val="0"/>
                                                                                      <w:marBottom w:val="0"/>
                                                                                      <w:divBdr>
                                                                                        <w:top w:val="none" w:sz="0" w:space="0" w:color="auto"/>
                                                                                        <w:left w:val="none" w:sz="0" w:space="0" w:color="auto"/>
                                                                                        <w:bottom w:val="none" w:sz="0" w:space="0" w:color="auto"/>
                                                                                        <w:right w:val="none" w:sz="0" w:space="0" w:color="auto"/>
                                                                                      </w:divBdr>
                                                                                    </w:div>
                                                                                    <w:div w:id="298189761">
                                                                                      <w:marLeft w:val="0"/>
                                                                                      <w:marRight w:val="0"/>
                                                                                      <w:marTop w:val="0"/>
                                                                                      <w:marBottom w:val="0"/>
                                                                                      <w:divBdr>
                                                                                        <w:top w:val="none" w:sz="0" w:space="0" w:color="auto"/>
                                                                                        <w:left w:val="none" w:sz="0" w:space="0" w:color="auto"/>
                                                                                        <w:bottom w:val="none" w:sz="0" w:space="0" w:color="auto"/>
                                                                                        <w:right w:val="none" w:sz="0" w:space="0" w:color="auto"/>
                                                                                      </w:divBdr>
                                                                                    </w:div>
                                                                                    <w:div w:id="997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ichmond.ac.uk/faculty-research/"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richmond.ac.uk/programme-and-course-specifications/" TargetMode="External"/><Relationship Id="rId5" Type="http://schemas.openxmlformats.org/officeDocument/2006/relationships/numbering" Target="numbering.xml"/><Relationship Id="rId15" Type="http://schemas.openxmlformats.org/officeDocument/2006/relationships/hyperlink" Target="https://www.richmond.ac.uk/university-policies/"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esearchethics@richmond.ac.u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90F9EBD29624DD9BBD1C720E64DA53A"/>
        <w:category>
          <w:name w:val="General"/>
          <w:gallery w:val="placeholder"/>
        </w:category>
        <w:types>
          <w:type w:val="bbPlcHdr"/>
        </w:types>
        <w:behaviors>
          <w:behavior w:val="content"/>
        </w:behaviors>
        <w:guid w:val="{1AD5621E-543E-43B4-8584-8B7D40F65F23}"/>
      </w:docPartPr>
      <w:docPartBody>
        <w:p w:rsidR="00852AF4" w:rsidRDefault="00115764" w:rsidP="00115764">
          <w:pPr>
            <w:pStyle w:val="190F9EBD29624DD9BBD1C720E64DA53A13"/>
          </w:pPr>
          <w:r w:rsidRPr="00A23CAC">
            <w:rPr>
              <w:rStyle w:val="PlaceholderText"/>
              <w:rFonts w:asciiTheme="minorHAnsi" w:hAnsiTheme="minorHAnsi"/>
              <w:sz w:val="24"/>
              <w:szCs w:val="24"/>
            </w:rPr>
            <w:t>Choose an item.</w:t>
          </w:r>
        </w:p>
      </w:docPartBody>
    </w:docPart>
    <w:docPart>
      <w:docPartPr>
        <w:name w:val="2B6F91570A1F4AC6B33A08A7376E3B8C"/>
        <w:category>
          <w:name w:val="General"/>
          <w:gallery w:val="placeholder"/>
        </w:category>
        <w:types>
          <w:type w:val="bbPlcHdr"/>
        </w:types>
        <w:behaviors>
          <w:behavior w:val="content"/>
        </w:behaviors>
        <w:guid w:val="{7779234A-E19A-4ED6-A974-52C3DBF67491}"/>
      </w:docPartPr>
      <w:docPartBody>
        <w:p w:rsidR="00852AF4" w:rsidRDefault="00115764" w:rsidP="00115764">
          <w:pPr>
            <w:pStyle w:val="2B6F91570A1F4AC6B33A08A7376E3B8C13"/>
          </w:pPr>
          <w:r w:rsidRPr="00A23CAC">
            <w:rPr>
              <w:rStyle w:val="PlaceholderText"/>
              <w:rFonts w:asciiTheme="minorHAnsi" w:eastAsiaTheme="minorHAnsi" w:hAnsiTheme="minorHAnsi"/>
              <w:sz w:val="24"/>
              <w:szCs w:val="24"/>
            </w:rPr>
            <w:t>Click here to enter text</w:t>
          </w:r>
          <w:r w:rsidRPr="00E23C0B">
            <w:rPr>
              <w:rStyle w:val="PlaceholderText"/>
              <w:rFonts w:eastAsiaTheme="minorHAnsi"/>
            </w:rPr>
            <w:t>.</w:t>
          </w:r>
        </w:p>
      </w:docPartBody>
    </w:docPart>
    <w:docPart>
      <w:docPartPr>
        <w:name w:val="DBD1CD489E364E1D99561607E543549F"/>
        <w:category>
          <w:name w:val="General"/>
          <w:gallery w:val="placeholder"/>
        </w:category>
        <w:types>
          <w:type w:val="bbPlcHdr"/>
        </w:types>
        <w:behaviors>
          <w:behavior w:val="content"/>
        </w:behaviors>
        <w:guid w:val="{BED8BBE1-6CF3-4E94-B77A-3C39422B9170}"/>
      </w:docPartPr>
      <w:docPartBody>
        <w:p w:rsidR="00852AF4" w:rsidRDefault="00115764" w:rsidP="00115764">
          <w:pPr>
            <w:pStyle w:val="DBD1CD489E364E1D99561607E543549F13"/>
          </w:pPr>
          <w:r w:rsidRPr="00A23CAC">
            <w:rPr>
              <w:rStyle w:val="PlaceholderText"/>
              <w:rFonts w:asciiTheme="minorHAnsi" w:hAnsiTheme="minorHAnsi"/>
              <w:sz w:val="24"/>
              <w:szCs w:val="24"/>
            </w:rPr>
            <w:t>Choose an item.</w:t>
          </w:r>
        </w:p>
      </w:docPartBody>
    </w:docPart>
    <w:docPart>
      <w:docPartPr>
        <w:name w:val="B3B01C8E0A05447F95CA5CA597833186"/>
        <w:category>
          <w:name w:val="General"/>
          <w:gallery w:val="placeholder"/>
        </w:category>
        <w:types>
          <w:type w:val="bbPlcHdr"/>
        </w:types>
        <w:behaviors>
          <w:behavior w:val="content"/>
        </w:behaviors>
        <w:guid w:val="{D316DCCF-2879-473A-9E5D-3297FCAEF96E}"/>
      </w:docPartPr>
      <w:docPartBody>
        <w:p w:rsidR="00852AF4" w:rsidRDefault="00115764" w:rsidP="00115764">
          <w:pPr>
            <w:pStyle w:val="B3B01C8E0A05447F95CA5CA59783318613"/>
          </w:pPr>
          <w:r w:rsidRPr="00A23CAC">
            <w:rPr>
              <w:rStyle w:val="PlaceholderText"/>
              <w:rFonts w:asciiTheme="minorHAnsi" w:eastAsiaTheme="minorHAnsi" w:hAnsiTheme="minorHAnsi"/>
              <w:sz w:val="24"/>
              <w:szCs w:val="24"/>
            </w:rPr>
            <w:t>Click here to enter text.</w:t>
          </w:r>
        </w:p>
      </w:docPartBody>
    </w:docPart>
    <w:docPart>
      <w:docPartPr>
        <w:name w:val="A01C42A0DCB34B27AF627E8A53A56319"/>
        <w:category>
          <w:name w:val="General"/>
          <w:gallery w:val="placeholder"/>
        </w:category>
        <w:types>
          <w:type w:val="bbPlcHdr"/>
        </w:types>
        <w:behaviors>
          <w:behavior w:val="content"/>
        </w:behaviors>
        <w:guid w:val="{D0236B3A-C218-4ACD-8B14-FFC7AD267397}"/>
      </w:docPartPr>
      <w:docPartBody>
        <w:p w:rsidR="00852AF4" w:rsidRDefault="00115764" w:rsidP="00115764">
          <w:pPr>
            <w:pStyle w:val="A01C42A0DCB34B27AF627E8A53A5631913"/>
          </w:pPr>
          <w:r w:rsidRPr="00A23CAC">
            <w:rPr>
              <w:rStyle w:val="PlaceholderText"/>
              <w:rFonts w:asciiTheme="minorHAnsi" w:eastAsiaTheme="minorHAnsi" w:hAnsiTheme="minorHAnsi"/>
              <w:sz w:val="24"/>
              <w:szCs w:val="24"/>
            </w:rPr>
            <w:t>Click here to enter text</w:t>
          </w:r>
          <w:r w:rsidRPr="00E23C0B">
            <w:rPr>
              <w:rStyle w:val="PlaceholderText"/>
              <w:rFonts w:eastAsiaTheme="minorHAnsi"/>
            </w:rPr>
            <w:t>.</w:t>
          </w:r>
        </w:p>
      </w:docPartBody>
    </w:docPart>
    <w:docPart>
      <w:docPartPr>
        <w:name w:val="426188F08C2448B5B32F257E9BCEBC88"/>
        <w:category>
          <w:name w:val="General"/>
          <w:gallery w:val="placeholder"/>
        </w:category>
        <w:types>
          <w:type w:val="bbPlcHdr"/>
        </w:types>
        <w:behaviors>
          <w:behavior w:val="content"/>
        </w:behaviors>
        <w:guid w:val="{036081EC-F7C4-44F5-B6F9-EBADAA6A9203}"/>
      </w:docPartPr>
      <w:docPartBody>
        <w:p w:rsidR="00852AF4" w:rsidRDefault="00115764" w:rsidP="00115764">
          <w:pPr>
            <w:pStyle w:val="426188F08C2448B5B32F257E9BCEBC8813"/>
          </w:pPr>
          <w:r w:rsidRPr="00A23CAC">
            <w:rPr>
              <w:rStyle w:val="PlaceholderText"/>
              <w:rFonts w:asciiTheme="minorHAnsi" w:eastAsiaTheme="minorHAnsi" w:hAnsiTheme="minorHAnsi"/>
              <w:sz w:val="24"/>
              <w:szCs w:val="24"/>
            </w:rPr>
            <w:t>Click here to enter text</w:t>
          </w:r>
          <w:r w:rsidRPr="00E23C0B">
            <w:rPr>
              <w:rStyle w:val="PlaceholderText"/>
              <w:rFonts w:eastAsiaTheme="minorHAnsi"/>
            </w:rPr>
            <w:t>.</w:t>
          </w:r>
        </w:p>
      </w:docPartBody>
    </w:docPart>
    <w:docPart>
      <w:docPartPr>
        <w:name w:val="5CC2DE80928F4D65AACDEAD0B9942E4B"/>
        <w:category>
          <w:name w:val="General"/>
          <w:gallery w:val="placeholder"/>
        </w:category>
        <w:types>
          <w:type w:val="bbPlcHdr"/>
        </w:types>
        <w:behaviors>
          <w:behavior w:val="content"/>
        </w:behaviors>
        <w:guid w:val="{9D8DE5A2-E642-45AF-AC40-390E1F65AD1F}"/>
      </w:docPartPr>
      <w:docPartBody>
        <w:p w:rsidR="006928F7" w:rsidRDefault="00115764" w:rsidP="00115764">
          <w:pPr>
            <w:pStyle w:val="5CC2DE80928F4D65AACDEAD0B9942E4B"/>
          </w:pPr>
          <w:r w:rsidRPr="00A23CAC">
            <w:rPr>
              <w:rStyle w:val="PlaceholderText"/>
              <w:rFonts w:asciiTheme="minorHAnsi" w:eastAsiaTheme="minorHAnsi" w:hAnsiTheme="minorHAnsi"/>
              <w:sz w:val="24"/>
              <w:szCs w:val="24"/>
            </w:rPr>
            <w:t>Click here to enter text</w:t>
          </w:r>
          <w:r w:rsidRPr="00FF3826">
            <w:rPr>
              <w:rStyle w:val="PlaceholderText"/>
              <w:rFonts w:eastAsiaTheme="minorHAnsi"/>
            </w:rPr>
            <w:t>.</w:t>
          </w:r>
        </w:p>
      </w:docPartBody>
    </w:docPart>
    <w:docPart>
      <w:docPartPr>
        <w:name w:val="1F3C9B82025D48528F10F9C4248C2761"/>
        <w:category>
          <w:name w:val="General"/>
          <w:gallery w:val="placeholder"/>
        </w:category>
        <w:types>
          <w:type w:val="bbPlcHdr"/>
        </w:types>
        <w:behaviors>
          <w:behavior w:val="content"/>
        </w:behaviors>
        <w:guid w:val="{49573E33-94C7-4CED-8AA6-9C1550308955}"/>
      </w:docPartPr>
      <w:docPartBody>
        <w:p w:rsidR="006928F7" w:rsidRDefault="00115764" w:rsidP="00115764">
          <w:pPr>
            <w:pStyle w:val="1F3C9B82025D48528F10F9C4248C2761"/>
          </w:pPr>
          <w:r w:rsidRPr="00A23CAC">
            <w:rPr>
              <w:rStyle w:val="PlaceholderText"/>
              <w:rFonts w:asciiTheme="minorHAnsi" w:eastAsiaTheme="minorHAnsi" w:hAnsiTheme="minorHAnsi"/>
              <w:sz w:val="24"/>
              <w:szCs w:val="24"/>
            </w:rPr>
            <w:t>Click here to enter text.</w:t>
          </w:r>
        </w:p>
      </w:docPartBody>
    </w:docPart>
    <w:docPart>
      <w:docPartPr>
        <w:name w:val="5F9854060393467AA214EE5859869D13"/>
        <w:category>
          <w:name w:val="General"/>
          <w:gallery w:val="placeholder"/>
        </w:category>
        <w:types>
          <w:type w:val="bbPlcHdr"/>
        </w:types>
        <w:behaviors>
          <w:behavior w:val="content"/>
        </w:behaviors>
        <w:guid w:val="{A1C0FBAC-E961-42B3-8510-E2995591E9E1}"/>
      </w:docPartPr>
      <w:docPartBody>
        <w:p w:rsidR="006928F7" w:rsidRDefault="00115764" w:rsidP="00115764">
          <w:pPr>
            <w:pStyle w:val="5F9854060393467AA214EE5859869D13"/>
          </w:pPr>
          <w:r w:rsidRPr="00A23CAC">
            <w:rPr>
              <w:rStyle w:val="PlaceholderText"/>
              <w:rFonts w:asciiTheme="minorHAnsi" w:eastAsiaTheme="minorHAnsi" w:hAnsiTheme="minorHAnsi"/>
              <w:sz w:val="24"/>
              <w:szCs w:val="24"/>
            </w:rPr>
            <w:t>Click here to enter text.</w:t>
          </w:r>
        </w:p>
      </w:docPartBody>
    </w:docPart>
    <w:docPart>
      <w:docPartPr>
        <w:name w:val="8A0190AC83B8401F82F6E89E6DCE021C"/>
        <w:category>
          <w:name w:val="General"/>
          <w:gallery w:val="placeholder"/>
        </w:category>
        <w:types>
          <w:type w:val="bbPlcHdr"/>
        </w:types>
        <w:behaviors>
          <w:behavior w:val="content"/>
        </w:behaviors>
        <w:guid w:val="{A0E9305D-F867-4326-A114-3225A797CD93}"/>
      </w:docPartPr>
      <w:docPartBody>
        <w:p w:rsidR="006928F7" w:rsidRDefault="00115764" w:rsidP="00115764">
          <w:pPr>
            <w:pStyle w:val="8A0190AC83B8401F82F6E89E6DCE021C"/>
          </w:pPr>
          <w:r w:rsidRPr="00A23CAC">
            <w:rPr>
              <w:rStyle w:val="PlaceholderText"/>
              <w:rFonts w:asciiTheme="minorHAnsi" w:eastAsiaTheme="minorHAnsi" w:hAnsiTheme="minorHAnsi"/>
              <w:sz w:val="24"/>
              <w:szCs w:val="24"/>
            </w:rPr>
            <w:t>Click here to enter text</w:t>
          </w:r>
          <w:r w:rsidRPr="00FF3826">
            <w:rPr>
              <w:rStyle w:val="PlaceholderText"/>
              <w:rFonts w:eastAsiaTheme="minorHAnsi"/>
            </w:rPr>
            <w:t>.</w:t>
          </w:r>
        </w:p>
      </w:docPartBody>
    </w:docPart>
    <w:docPart>
      <w:docPartPr>
        <w:name w:val="FC1F1EF3B910489899A8D8F672C682E0"/>
        <w:category>
          <w:name w:val="General"/>
          <w:gallery w:val="placeholder"/>
        </w:category>
        <w:types>
          <w:type w:val="bbPlcHdr"/>
        </w:types>
        <w:behaviors>
          <w:behavior w:val="content"/>
        </w:behaviors>
        <w:guid w:val="{6E1E0CC0-B51F-45B3-A82C-B23892019E5B}"/>
      </w:docPartPr>
      <w:docPartBody>
        <w:p w:rsidR="009E0C4F" w:rsidRDefault="00ED4F6D" w:rsidP="00ED4F6D">
          <w:pPr>
            <w:pStyle w:val="FC1F1EF3B910489899A8D8F672C682E0"/>
          </w:pPr>
          <w:r w:rsidRPr="00A23CAC">
            <w:rPr>
              <w:rStyle w:val="PlaceholderText"/>
              <w:rFonts w:eastAsiaTheme="minorHAnsi"/>
              <w:sz w:val="24"/>
              <w:szCs w:val="24"/>
            </w:rPr>
            <w:t>Click here to enter text.</w:t>
          </w:r>
        </w:p>
      </w:docPartBody>
    </w:docPart>
    <w:docPart>
      <w:docPartPr>
        <w:name w:val="35DA9659ECD344078A50A27F8513A5D1"/>
        <w:category>
          <w:name w:val="General"/>
          <w:gallery w:val="placeholder"/>
        </w:category>
        <w:types>
          <w:type w:val="bbPlcHdr"/>
        </w:types>
        <w:behaviors>
          <w:behavior w:val="content"/>
        </w:behaviors>
        <w:guid w:val="{E23DB3F4-151C-423A-A142-E660B4C9FE87}"/>
      </w:docPartPr>
      <w:docPartBody>
        <w:p w:rsidR="00FA5E06" w:rsidRDefault="001B24DD" w:rsidP="001B24DD">
          <w:pPr>
            <w:pStyle w:val="35DA9659ECD344078A50A27F8513A5D1"/>
          </w:pPr>
          <w:r w:rsidRPr="00A23CAC">
            <w:rPr>
              <w:rStyle w:val="PlaceholderText"/>
              <w:rFonts w:eastAsiaTheme="minorHAnsi"/>
              <w:sz w:val="24"/>
              <w:szCs w:val="24"/>
            </w:rPr>
            <w:t>Click here to enter text</w:t>
          </w:r>
          <w:r w:rsidRPr="00FF3826">
            <w:rPr>
              <w:rStyle w:val="PlaceholderText"/>
              <w:rFonts w:eastAsiaTheme="minorHAnsi"/>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W1)">
    <w:altName w:val="Times New Roman"/>
    <w:charset w:val="00"/>
    <w:family w:val="auto"/>
    <w:pitch w:val="variable"/>
    <w:sig w:usb0="E00002FF" w:usb1="5000205A"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E5FAA"/>
    <w:rsid w:val="00015D34"/>
    <w:rsid w:val="000652D2"/>
    <w:rsid w:val="00104E32"/>
    <w:rsid w:val="00112999"/>
    <w:rsid w:val="00115764"/>
    <w:rsid w:val="0011597E"/>
    <w:rsid w:val="00132B5C"/>
    <w:rsid w:val="001B24DD"/>
    <w:rsid w:val="001C379D"/>
    <w:rsid w:val="001E5FAA"/>
    <w:rsid w:val="00306811"/>
    <w:rsid w:val="003D06ED"/>
    <w:rsid w:val="003D7DF6"/>
    <w:rsid w:val="004371EE"/>
    <w:rsid w:val="004E0D6B"/>
    <w:rsid w:val="004E3670"/>
    <w:rsid w:val="00565618"/>
    <w:rsid w:val="00682856"/>
    <w:rsid w:val="006928F7"/>
    <w:rsid w:val="006B2AF5"/>
    <w:rsid w:val="006C1FE8"/>
    <w:rsid w:val="006D78B5"/>
    <w:rsid w:val="006F6372"/>
    <w:rsid w:val="008202AB"/>
    <w:rsid w:val="008413BD"/>
    <w:rsid w:val="00852AF4"/>
    <w:rsid w:val="008866F4"/>
    <w:rsid w:val="008C0313"/>
    <w:rsid w:val="008C5B9C"/>
    <w:rsid w:val="009203CD"/>
    <w:rsid w:val="009659A1"/>
    <w:rsid w:val="009B1A71"/>
    <w:rsid w:val="009B2505"/>
    <w:rsid w:val="009E0C4F"/>
    <w:rsid w:val="00A25BBC"/>
    <w:rsid w:val="00A875A1"/>
    <w:rsid w:val="00AD74AD"/>
    <w:rsid w:val="00AF17DC"/>
    <w:rsid w:val="00B4016F"/>
    <w:rsid w:val="00B82992"/>
    <w:rsid w:val="00BF3ED1"/>
    <w:rsid w:val="00C016D8"/>
    <w:rsid w:val="00C31031"/>
    <w:rsid w:val="00C635FF"/>
    <w:rsid w:val="00DB32FA"/>
    <w:rsid w:val="00E02258"/>
    <w:rsid w:val="00E927EB"/>
    <w:rsid w:val="00ED4F6D"/>
    <w:rsid w:val="00FA168C"/>
    <w:rsid w:val="00FA5E06"/>
    <w:rsid w:val="00FC518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7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24DD"/>
    <w:rPr>
      <w:color w:val="808080"/>
    </w:rPr>
  </w:style>
  <w:style w:type="paragraph" w:customStyle="1" w:styleId="190F9EBD29624DD9BBD1C720E64DA53A13">
    <w:name w:val="190F9EBD29624DD9BBD1C720E64DA53A13"/>
    <w:rsid w:val="00115764"/>
    <w:pPr>
      <w:spacing w:after="0" w:line="240" w:lineRule="auto"/>
    </w:pPr>
    <w:rPr>
      <w:rFonts w:ascii="Times New Roman" w:eastAsia="Times New Roman" w:hAnsi="Times New Roman" w:cs="Times New Roman"/>
      <w:sz w:val="20"/>
      <w:szCs w:val="20"/>
      <w:lang w:eastAsia="en-US"/>
    </w:rPr>
  </w:style>
  <w:style w:type="paragraph" w:customStyle="1" w:styleId="2B6F91570A1F4AC6B33A08A7376E3B8C13">
    <w:name w:val="2B6F91570A1F4AC6B33A08A7376E3B8C13"/>
    <w:rsid w:val="00115764"/>
    <w:pPr>
      <w:spacing w:after="0" w:line="240" w:lineRule="auto"/>
    </w:pPr>
    <w:rPr>
      <w:rFonts w:ascii="Times New Roman" w:eastAsia="Times New Roman" w:hAnsi="Times New Roman" w:cs="Times New Roman"/>
      <w:sz w:val="20"/>
      <w:szCs w:val="20"/>
      <w:lang w:eastAsia="en-US"/>
    </w:rPr>
  </w:style>
  <w:style w:type="paragraph" w:customStyle="1" w:styleId="DBD1CD489E364E1D99561607E543549F13">
    <w:name w:val="DBD1CD489E364E1D99561607E543549F13"/>
    <w:rsid w:val="00115764"/>
    <w:pPr>
      <w:spacing w:after="0" w:line="240" w:lineRule="auto"/>
    </w:pPr>
    <w:rPr>
      <w:rFonts w:ascii="Times New Roman" w:eastAsia="Times New Roman" w:hAnsi="Times New Roman" w:cs="Times New Roman"/>
      <w:sz w:val="20"/>
      <w:szCs w:val="20"/>
      <w:lang w:eastAsia="en-US"/>
    </w:rPr>
  </w:style>
  <w:style w:type="paragraph" w:customStyle="1" w:styleId="B3B01C8E0A05447F95CA5CA59783318613">
    <w:name w:val="B3B01C8E0A05447F95CA5CA59783318613"/>
    <w:rsid w:val="00115764"/>
    <w:pPr>
      <w:spacing w:after="0" w:line="240" w:lineRule="auto"/>
    </w:pPr>
    <w:rPr>
      <w:rFonts w:ascii="Times New Roman" w:eastAsia="Times New Roman" w:hAnsi="Times New Roman" w:cs="Times New Roman"/>
      <w:sz w:val="20"/>
      <w:szCs w:val="20"/>
      <w:lang w:eastAsia="en-US"/>
    </w:rPr>
  </w:style>
  <w:style w:type="paragraph" w:customStyle="1" w:styleId="A01C42A0DCB34B27AF627E8A53A5631913">
    <w:name w:val="A01C42A0DCB34B27AF627E8A53A5631913"/>
    <w:rsid w:val="00115764"/>
    <w:pPr>
      <w:spacing w:after="0" w:line="240" w:lineRule="auto"/>
    </w:pPr>
    <w:rPr>
      <w:rFonts w:ascii="Times New Roman" w:eastAsia="Times New Roman" w:hAnsi="Times New Roman" w:cs="Times New Roman"/>
      <w:sz w:val="20"/>
      <w:szCs w:val="20"/>
      <w:lang w:eastAsia="en-US"/>
    </w:rPr>
  </w:style>
  <w:style w:type="paragraph" w:customStyle="1" w:styleId="426188F08C2448B5B32F257E9BCEBC8813">
    <w:name w:val="426188F08C2448B5B32F257E9BCEBC8813"/>
    <w:rsid w:val="00115764"/>
    <w:pPr>
      <w:spacing w:after="0" w:line="240" w:lineRule="auto"/>
    </w:pPr>
    <w:rPr>
      <w:rFonts w:ascii="Times New Roman" w:eastAsia="Times New Roman" w:hAnsi="Times New Roman" w:cs="Times New Roman"/>
      <w:sz w:val="20"/>
      <w:szCs w:val="20"/>
      <w:lang w:eastAsia="en-US"/>
    </w:rPr>
  </w:style>
  <w:style w:type="paragraph" w:customStyle="1" w:styleId="5CC2DE80928F4D65AACDEAD0B9942E4B">
    <w:name w:val="5CC2DE80928F4D65AACDEAD0B9942E4B"/>
    <w:rsid w:val="00115764"/>
    <w:pPr>
      <w:spacing w:after="0" w:line="240" w:lineRule="auto"/>
    </w:pPr>
    <w:rPr>
      <w:rFonts w:ascii="Times New Roman" w:eastAsia="Times New Roman" w:hAnsi="Times New Roman" w:cs="Times New Roman"/>
      <w:sz w:val="20"/>
      <w:szCs w:val="20"/>
      <w:lang w:eastAsia="en-US"/>
    </w:rPr>
  </w:style>
  <w:style w:type="paragraph" w:customStyle="1" w:styleId="1F3C9B82025D48528F10F9C4248C2761">
    <w:name w:val="1F3C9B82025D48528F10F9C4248C2761"/>
    <w:rsid w:val="00115764"/>
    <w:pPr>
      <w:spacing w:after="0" w:line="240" w:lineRule="auto"/>
    </w:pPr>
    <w:rPr>
      <w:rFonts w:ascii="Times New Roman" w:eastAsia="Times New Roman" w:hAnsi="Times New Roman" w:cs="Times New Roman"/>
      <w:sz w:val="20"/>
      <w:szCs w:val="20"/>
      <w:lang w:eastAsia="en-US"/>
    </w:rPr>
  </w:style>
  <w:style w:type="paragraph" w:customStyle="1" w:styleId="5F9854060393467AA214EE5859869D13">
    <w:name w:val="5F9854060393467AA214EE5859869D13"/>
    <w:rsid w:val="00115764"/>
    <w:pPr>
      <w:spacing w:after="0" w:line="240" w:lineRule="auto"/>
    </w:pPr>
    <w:rPr>
      <w:rFonts w:ascii="Times New Roman" w:eastAsia="Times New Roman" w:hAnsi="Times New Roman" w:cs="Times New Roman"/>
      <w:sz w:val="20"/>
      <w:szCs w:val="20"/>
      <w:lang w:eastAsia="en-US"/>
    </w:rPr>
  </w:style>
  <w:style w:type="paragraph" w:customStyle="1" w:styleId="8A0190AC83B8401F82F6E89E6DCE021C">
    <w:name w:val="8A0190AC83B8401F82F6E89E6DCE021C"/>
    <w:rsid w:val="00115764"/>
    <w:pPr>
      <w:spacing w:after="0" w:line="240" w:lineRule="auto"/>
    </w:pPr>
    <w:rPr>
      <w:rFonts w:ascii="Times New Roman" w:eastAsia="Times New Roman" w:hAnsi="Times New Roman" w:cs="Times New Roman"/>
      <w:sz w:val="20"/>
      <w:szCs w:val="20"/>
      <w:lang w:eastAsia="en-US"/>
    </w:rPr>
  </w:style>
  <w:style w:type="paragraph" w:customStyle="1" w:styleId="FC1F1EF3B910489899A8D8F672C682E0">
    <w:name w:val="FC1F1EF3B910489899A8D8F672C682E0"/>
    <w:rsid w:val="00ED4F6D"/>
    <w:pPr>
      <w:spacing w:after="160" w:line="259" w:lineRule="auto"/>
    </w:pPr>
  </w:style>
  <w:style w:type="paragraph" w:customStyle="1" w:styleId="35DA9659ECD344078A50A27F8513A5D1">
    <w:name w:val="35DA9659ECD344078A50A27F8513A5D1"/>
    <w:rsid w:val="001B24DD"/>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11C8ACDCF0C74FA539A748F88AD24E" ma:contentTypeVersion="14" ma:contentTypeDescription="Create a new document." ma:contentTypeScope="" ma:versionID="06a635e7ef94ab04d58407aed13273f7">
  <xsd:schema xmlns:xsd="http://www.w3.org/2001/XMLSchema" xmlns:xs="http://www.w3.org/2001/XMLSchema" xmlns:p="http://schemas.microsoft.com/office/2006/metadata/properties" xmlns:ns2="ecd2b3fb-eb11-4bba-ab8c-5ee4531f57ec" xmlns:ns3="1671e649-e212-474c-8c61-d6d7b09fd6f7" targetNamespace="http://schemas.microsoft.com/office/2006/metadata/properties" ma:root="true" ma:fieldsID="d9f747593592b1aee9784008f2cea1fb" ns2:_="" ns3:_="">
    <xsd:import namespace="ecd2b3fb-eb11-4bba-ab8c-5ee4531f57ec"/>
    <xsd:import namespace="1671e649-e212-474c-8c61-d6d7b09fd6f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d2b3fb-eb11-4bba-ab8c-5ee4531f57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4e7faff-bbcc-45a8-800c-eeca8aabbb9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71e649-e212-474c-8c61-d6d7b09fd6f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09a4749-b744-4505-bd5e-aa0128b5da1d}" ma:internalName="TaxCatchAll" ma:showField="CatchAllData" ma:web="1671e649-e212-474c-8c61-d6d7b09fd6f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671e649-e212-474c-8c61-d6d7b09fd6f7" xsi:nil="true"/>
    <lcf76f155ced4ddcb4097134ff3c332f xmlns="ecd2b3fb-eb11-4bba-ab8c-5ee4531f57ec">
      <Terms xmlns="http://schemas.microsoft.com/office/infopath/2007/PartnerControls"/>
    </lcf76f155ced4ddcb4097134ff3c332f>
    <SharedWithUsers xmlns="1671e649-e212-474c-8c61-d6d7b09fd6f7">
      <UserInfo>
        <DisplayName/>
        <AccountId xsi:nil="true"/>
        <AccountType/>
      </UserInfo>
    </SharedWithUsers>
    <MediaLengthInSeconds xmlns="ecd2b3fb-eb11-4bba-ab8c-5ee4531f57e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8E9EC7-872D-4620-896A-DCADF98266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d2b3fb-eb11-4bba-ab8c-5ee4531f57ec"/>
    <ds:schemaRef ds:uri="1671e649-e212-474c-8c61-d6d7b09fd6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5CDCDD-0D42-4ED3-BE0C-AEB15EB77067}">
  <ds:schemaRefs>
    <ds:schemaRef ds:uri="http://schemas.microsoft.com/office/2006/metadata/properties"/>
    <ds:schemaRef ds:uri="http://schemas.microsoft.com/office/infopath/2007/PartnerControls"/>
    <ds:schemaRef ds:uri="1671e649-e212-474c-8c61-d6d7b09fd6f7"/>
    <ds:schemaRef ds:uri="ecd2b3fb-eb11-4bba-ab8c-5ee4531f57ec"/>
  </ds:schemaRefs>
</ds:datastoreItem>
</file>

<file path=customXml/itemProps3.xml><?xml version="1.0" encoding="utf-8"?>
<ds:datastoreItem xmlns:ds="http://schemas.openxmlformats.org/officeDocument/2006/customXml" ds:itemID="{8504D535-2DE4-4CCC-AB1F-EAC6A1EB4725}">
  <ds:schemaRefs>
    <ds:schemaRef ds:uri="http://schemas.microsoft.com/sharepoint/v3/contenttype/forms"/>
  </ds:schemaRefs>
</ds:datastoreItem>
</file>

<file path=customXml/itemProps4.xml><?xml version="1.0" encoding="utf-8"?>
<ds:datastoreItem xmlns:ds="http://schemas.openxmlformats.org/officeDocument/2006/customXml" ds:itemID="{589508EA-1DC8-4676-BB8C-FC3BD85C3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Pages>
  <Words>1337</Words>
  <Characters>7626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RUL</Company>
  <LinksUpToDate>false</LinksUpToDate>
  <CharactersWithSpaces>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Setup</dc:creator>
  <cp:keywords/>
  <dc:description/>
  <cp:lastModifiedBy>Mothi Dinesh</cp:lastModifiedBy>
  <cp:revision>45</cp:revision>
  <dcterms:created xsi:type="dcterms:W3CDTF">2024-04-30T13:35:00Z</dcterms:created>
  <dcterms:modified xsi:type="dcterms:W3CDTF">2026-01-30T13:27:00Z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0x0101001D11C8ACDCF0C74FA539A748F88AD24E</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Order">
    <vt:r8>1358000</vt:r8>
  </property>
  <property fmtid="{D5CDD505-2E9C-101B-9397-08002B2CF9AE}" pid="10" name="xd_Signature">
    <vt:bool>false</vt:bool>
  </property>
  <property fmtid="{D5CDD505-2E9C-101B-9397-08002B2CF9AE}" pid="11" name="xd_ProgID">
    <vt:lpwstr/>
  </property>
  <property fmtid="{D5CDD505-2E9C-101B-9397-08002B2CF9AE}" pid="12" name="_ColorHex">
    <vt:lpwstr/>
  </property>
  <property fmtid="{D5CDD505-2E9C-101B-9397-08002B2CF9AE}" pid="13" name="_Emoji">
    <vt:lpwstr/>
  </property>
  <property fmtid="{D5CDD505-2E9C-101B-9397-08002B2CF9AE}" pid="14" name="TemplateUrl">
    <vt:lpwstr/>
  </property>
  <property fmtid="{D5CDD505-2E9C-101B-9397-08002B2CF9AE}" pid="15" name="_ColorTag">
    <vt:lpwstr/>
  </property>
</Properties>
</file>